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4148" w:type="dxa"/>
        <w:tblLook w:val="04A0" w:firstRow="1" w:lastRow="0" w:firstColumn="1" w:lastColumn="0" w:noHBand="0" w:noVBand="1"/>
      </w:tblPr>
      <w:tblGrid>
        <w:gridCol w:w="571"/>
        <w:gridCol w:w="1647"/>
        <w:gridCol w:w="5983"/>
        <w:gridCol w:w="5947"/>
      </w:tblGrid>
      <w:tr w:rsidR="00FF72B0" w:rsidRPr="008A474B" w14:paraId="650C70E3" w14:textId="16DCF674" w:rsidTr="007E0106">
        <w:trPr>
          <w:tblHeader/>
        </w:trPr>
        <w:tc>
          <w:tcPr>
            <w:tcW w:w="571" w:type="dxa"/>
          </w:tcPr>
          <w:p w14:paraId="02CE6B36" w14:textId="2113FEAE" w:rsidR="00FF72B0" w:rsidRPr="008A474B" w:rsidRDefault="00FF72B0" w:rsidP="008A474B">
            <w:pPr>
              <w:rPr>
                <w:rFonts w:ascii="Arial" w:hAnsi="Arial" w:cs="Arial"/>
                <w:b/>
                <w:bCs/>
                <w:sz w:val="22"/>
                <w:szCs w:val="22"/>
              </w:rPr>
            </w:pPr>
            <w:r w:rsidRPr="008A474B">
              <w:rPr>
                <w:rFonts w:ascii="Arial" w:hAnsi="Arial" w:cs="Arial"/>
                <w:b/>
                <w:bCs/>
                <w:sz w:val="22"/>
                <w:szCs w:val="22"/>
              </w:rPr>
              <w:t>Sl. No.</w:t>
            </w:r>
          </w:p>
        </w:tc>
        <w:tc>
          <w:tcPr>
            <w:tcW w:w="1647" w:type="dxa"/>
          </w:tcPr>
          <w:p w14:paraId="5083F65B" w14:textId="21DC3425" w:rsidR="00FF72B0" w:rsidRPr="008A474B" w:rsidRDefault="00FF72B0" w:rsidP="008A474B">
            <w:pPr>
              <w:rPr>
                <w:rFonts w:ascii="Arial" w:hAnsi="Arial" w:cs="Arial"/>
                <w:b/>
                <w:bCs/>
                <w:sz w:val="22"/>
                <w:szCs w:val="22"/>
              </w:rPr>
            </w:pPr>
            <w:r w:rsidRPr="008A474B">
              <w:rPr>
                <w:rFonts w:ascii="Arial" w:hAnsi="Arial" w:cs="Arial"/>
                <w:b/>
                <w:bCs/>
                <w:sz w:val="22"/>
                <w:szCs w:val="22"/>
              </w:rPr>
              <w:t>Cl. Ref. in the Bidding Documents</w:t>
            </w:r>
          </w:p>
        </w:tc>
        <w:tc>
          <w:tcPr>
            <w:tcW w:w="5983" w:type="dxa"/>
          </w:tcPr>
          <w:p w14:paraId="43F3A320" w14:textId="45B380F4" w:rsidR="00FF72B0" w:rsidRPr="008A474B" w:rsidRDefault="00FF72B0" w:rsidP="008A474B">
            <w:pPr>
              <w:rPr>
                <w:rFonts w:ascii="Arial" w:hAnsi="Arial" w:cs="Arial"/>
                <w:b/>
                <w:bCs/>
                <w:sz w:val="22"/>
                <w:szCs w:val="22"/>
              </w:rPr>
            </w:pPr>
            <w:r w:rsidRPr="008A474B">
              <w:rPr>
                <w:rFonts w:ascii="Arial" w:hAnsi="Arial" w:cs="Arial"/>
                <w:b/>
                <w:bCs/>
                <w:sz w:val="22"/>
                <w:szCs w:val="22"/>
              </w:rPr>
              <w:t>Existing Provision in the Bidding Documents</w:t>
            </w:r>
          </w:p>
        </w:tc>
        <w:tc>
          <w:tcPr>
            <w:tcW w:w="5947" w:type="dxa"/>
          </w:tcPr>
          <w:p w14:paraId="74C5D86B" w14:textId="7AC5B8D9" w:rsidR="00FF72B0" w:rsidRPr="008A474B" w:rsidRDefault="00FF72B0" w:rsidP="008A474B">
            <w:pPr>
              <w:rPr>
                <w:rFonts w:ascii="Arial" w:hAnsi="Arial" w:cs="Arial"/>
                <w:b/>
                <w:bCs/>
                <w:sz w:val="22"/>
                <w:szCs w:val="22"/>
              </w:rPr>
            </w:pPr>
            <w:r w:rsidRPr="008A474B">
              <w:rPr>
                <w:rFonts w:ascii="Arial" w:hAnsi="Arial" w:cs="Arial"/>
                <w:b/>
                <w:bCs/>
                <w:sz w:val="22"/>
                <w:szCs w:val="22"/>
              </w:rPr>
              <w:t>Amend</w:t>
            </w:r>
            <w:r w:rsidR="00BE001B">
              <w:rPr>
                <w:rFonts w:ascii="Arial" w:hAnsi="Arial" w:cs="Arial"/>
                <w:b/>
                <w:bCs/>
                <w:sz w:val="22"/>
                <w:szCs w:val="22"/>
              </w:rPr>
              <w:t>ed as</w:t>
            </w:r>
          </w:p>
        </w:tc>
      </w:tr>
      <w:tr w:rsidR="00791B37" w:rsidRPr="008A474B" w14:paraId="06EEECB7" w14:textId="26A971BA" w:rsidTr="007E0106">
        <w:tc>
          <w:tcPr>
            <w:tcW w:w="571" w:type="dxa"/>
          </w:tcPr>
          <w:p w14:paraId="2953A396" w14:textId="051F03BF" w:rsidR="00791B37" w:rsidRPr="008A474B" w:rsidRDefault="00791B37" w:rsidP="00791B37">
            <w:pPr>
              <w:rPr>
                <w:rFonts w:ascii="Arial" w:hAnsi="Arial" w:cs="Arial"/>
                <w:sz w:val="22"/>
                <w:szCs w:val="22"/>
              </w:rPr>
            </w:pPr>
            <w:r w:rsidRPr="008A474B">
              <w:rPr>
                <w:rFonts w:ascii="Arial" w:hAnsi="Arial" w:cs="Arial"/>
                <w:sz w:val="22"/>
                <w:szCs w:val="22"/>
              </w:rPr>
              <w:t>1.</w:t>
            </w:r>
          </w:p>
        </w:tc>
        <w:tc>
          <w:tcPr>
            <w:tcW w:w="1647" w:type="dxa"/>
          </w:tcPr>
          <w:p w14:paraId="0F72B7A9" w14:textId="3D34F421" w:rsidR="00791B37" w:rsidRPr="004A1054" w:rsidRDefault="00791B37" w:rsidP="00791B37">
            <w:pPr>
              <w:pStyle w:val="Default"/>
              <w:ind w:left="74" w:right="-14"/>
              <w:jc w:val="both"/>
              <w:rPr>
                <w:rFonts w:ascii="Arial" w:hAnsi="Arial" w:cs="Arial"/>
                <w:sz w:val="22"/>
                <w:szCs w:val="22"/>
              </w:rPr>
            </w:pPr>
            <w:r>
              <w:rPr>
                <w:rFonts w:ascii="Arial" w:hAnsi="Arial" w:cs="Arial"/>
                <w:sz w:val="22"/>
                <w:szCs w:val="22"/>
              </w:rPr>
              <w:t xml:space="preserve">IFB </w:t>
            </w:r>
            <w:r w:rsidR="00DE4CA0">
              <w:rPr>
                <w:rFonts w:ascii="Arial" w:hAnsi="Arial" w:cs="Arial"/>
                <w:sz w:val="22"/>
                <w:szCs w:val="22"/>
              </w:rPr>
              <w:t>8</w:t>
            </w:r>
            <w:r>
              <w:rPr>
                <w:rFonts w:ascii="Arial" w:hAnsi="Arial" w:cs="Arial"/>
                <w:sz w:val="22"/>
                <w:szCs w:val="22"/>
              </w:rPr>
              <w:t>.1</w:t>
            </w:r>
          </w:p>
        </w:tc>
        <w:tc>
          <w:tcPr>
            <w:tcW w:w="5983" w:type="dxa"/>
          </w:tcPr>
          <w:p w14:paraId="6D08BA7E" w14:textId="77777777" w:rsidR="00791B37" w:rsidRPr="002C710B" w:rsidRDefault="00791B37" w:rsidP="00791B37">
            <w:pPr>
              <w:spacing w:after="160"/>
              <w:jc w:val="both"/>
              <w:rPr>
                <w:rFonts w:ascii="Arial" w:eastAsia="Calibri" w:hAnsi="Arial" w:cs="Arial"/>
                <w:spacing w:val="-2"/>
                <w:sz w:val="22"/>
                <w:szCs w:val="22"/>
              </w:rPr>
            </w:pPr>
            <w:r w:rsidRPr="002C710B">
              <w:rPr>
                <w:rFonts w:ascii="Arial" w:hAnsi="Arial" w:cs="Arial"/>
                <w:sz w:val="22"/>
                <w:szCs w:val="22"/>
              </w:rPr>
              <w:t xml:space="preserve">Soft Copy Part of the Bids must be uploaded under Single Stage Two Envelope Bidding Procedure on the portal at or before </w:t>
            </w:r>
            <w:r w:rsidRPr="002C710B">
              <w:rPr>
                <w:rFonts w:ascii="Arial" w:eastAsia="Calibri" w:hAnsi="Arial" w:cs="Arial"/>
                <w:b/>
                <w:bCs/>
                <w:color w:val="0000FF"/>
                <w:sz w:val="22"/>
                <w:szCs w:val="22"/>
                <w:lang w:val="en-GB"/>
              </w:rPr>
              <w:t>11:00 hours</w:t>
            </w:r>
            <w:r w:rsidRPr="002C710B">
              <w:rPr>
                <w:rFonts w:ascii="Arial" w:hAnsi="Arial" w:cs="Arial"/>
                <w:sz w:val="22"/>
                <w:szCs w:val="22"/>
              </w:rPr>
              <w:t xml:space="preserve"> on </w:t>
            </w:r>
            <w:r w:rsidRPr="002C710B">
              <w:rPr>
                <w:rFonts w:ascii="Arial" w:eastAsia="Calibri" w:hAnsi="Arial" w:cs="Arial"/>
                <w:b/>
                <w:bCs/>
                <w:color w:val="0000FF"/>
                <w:sz w:val="22"/>
                <w:szCs w:val="22"/>
                <w:lang w:val="en-GB"/>
              </w:rPr>
              <w:t>27/12/2023</w:t>
            </w:r>
            <w:r w:rsidRPr="002C710B">
              <w:rPr>
                <w:rFonts w:ascii="Arial" w:hAnsi="Arial" w:cs="Arial"/>
                <w:sz w:val="22"/>
                <w:szCs w:val="22"/>
              </w:rPr>
              <w:t xml:space="preserve">. The e-Procurement system would not allow any late submission of bids through the portal after due date &amp; time as specified. </w:t>
            </w:r>
          </w:p>
          <w:p w14:paraId="02E776FA" w14:textId="77777777" w:rsidR="00791B37" w:rsidRPr="00FA597F" w:rsidRDefault="00791B37" w:rsidP="00791B37">
            <w:pPr>
              <w:spacing w:after="160"/>
              <w:jc w:val="both"/>
              <w:rPr>
                <w:rFonts w:ascii="Arial" w:hAnsi="Arial" w:cs="Arial"/>
                <w:b/>
                <w:sz w:val="22"/>
                <w:szCs w:val="22"/>
              </w:rPr>
            </w:pPr>
            <w:r w:rsidRPr="00FA597F">
              <w:rPr>
                <w:rFonts w:ascii="Arial" w:hAnsi="Arial" w:cs="Arial"/>
                <w:b/>
                <w:sz w:val="22"/>
                <w:szCs w:val="22"/>
              </w:rPr>
              <w:t xml:space="preserve">Hard Copy Part of the Bids must be submitted under Single Stage Two Envelope Bidding Procedure at the address given in BDS at or before 11:00 hours on </w:t>
            </w:r>
            <w:r w:rsidRPr="00FA597F">
              <w:rPr>
                <w:rFonts w:ascii="Arial" w:eastAsia="Calibri" w:hAnsi="Arial" w:cs="Arial"/>
                <w:b/>
                <w:bCs/>
                <w:color w:val="0000FF"/>
                <w:sz w:val="22"/>
                <w:szCs w:val="22"/>
                <w:lang w:val="en-GB"/>
              </w:rPr>
              <w:t>29/12/2023</w:t>
            </w:r>
            <w:r w:rsidRPr="00FA597F">
              <w:rPr>
                <w:rFonts w:ascii="Arial" w:eastAsia="Calibri" w:hAnsi="Arial" w:cs="Arial"/>
                <w:b/>
                <w:color w:val="0000FF"/>
                <w:sz w:val="22"/>
                <w:szCs w:val="22"/>
                <w:lang w:val="en-GB"/>
              </w:rPr>
              <w:t>.</w:t>
            </w:r>
            <w:r w:rsidRPr="00FA597F">
              <w:rPr>
                <w:rFonts w:ascii="Arial" w:hAnsi="Arial" w:cs="Arial"/>
                <w:b/>
                <w:sz w:val="22"/>
                <w:szCs w:val="22"/>
              </w:rPr>
              <w:t xml:space="preserve">  </w:t>
            </w:r>
            <w:r w:rsidRPr="00FA597F">
              <w:rPr>
                <w:rStyle w:val="Strong"/>
                <w:rFonts w:ascii="Arial" w:hAnsi="Arial" w:cs="Arial"/>
                <w:sz w:val="22"/>
                <w:szCs w:val="22"/>
              </w:rPr>
              <w:t>In case Hard copy part of the bid is not received by the Employer till the deadline for submission of the same prescribed by the Employer, but the bidder has uploaded the soft copy part of the bid, the soft copy part of the first envelope bid uploaded on the portal shall be opened</w:t>
            </w:r>
            <w:r w:rsidRPr="00FA597F">
              <w:rPr>
                <w:rFonts w:ascii="Arial" w:hAnsi="Arial" w:cs="Arial"/>
                <w:bCs/>
                <w:sz w:val="22"/>
                <w:szCs w:val="22"/>
              </w:rPr>
              <w:t>.</w:t>
            </w:r>
            <w:r w:rsidRPr="00FA597F">
              <w:rPr>
                <w:rFonts w:ascii="Arial" w:hAnsi="Arial" w:cs="Arial"/>
                <w:b/>
                <w:bCs/>
                <w:sz w:val="22"/>
                <w:szCs w:val="22"/>
              </w:rPr>
              <w:t xml:space="preserve"> </w:t>
            </w:r>
            <w:r w:rsidRPr="00FA597F">
              <w:rPr>
                <w:rFonts w:ascii="Arial" w:hAnsi="Arial" w:cs="Arial"/>
                <w:b/>
                <w:sz w:val="22"/>
                <w:szCs w:val="22"/>
              </w:rPr>
              <w:t>Such bids will be rejected during preliminary examination</w:t>
            </w:r>
            <w:r w:rsidRPr="00FA597F">
              <w:rPr>
                <w:rStyle w:val="Strong"/>
                <w:rFonts w:ascii="Arial" w:hAnsi="Arial" w:cs="Arial"/>
                <w:b w:val="0"/>
                <w:sz w:val="22"/>
                <w:szCs w:val="22"/>
              </w:rPr>
              <w:t>.</w:t>
            </w:r>
          </w:p>
          <w:p w14:paraId="5205E527" w14:textId="77777777" w:rsidR="00791B37" w:rsidRDefault="00791B37" w:rsidP="00791B37">
            <w:pPr>
              <w:spacing w:after="160"/>
              <w:jc w:val="both"/>
              <w:rPr>
                <w:rFonts w:ascii="Arial" w:eastAsia="Calibri" w:hAnsi="Arial" w:cs="Arial"/>
                <w:spacing w:val="-2"/>
                <w:sz w:val="22"/>
                <w:szCs w:val="22"/>
              </w:rPr>
            </w:pPr>
            <w:r w:rsidRPr="002C710B">
              <w:rPr>
                <w:rFonts w:ascii="Arial" w:hAnsi="Arial" w:cs="Arial"/>
                <w:sz w:val="22"/>
                <w:szCs w:val="22"/>
              </w:rPr>
              <w:t>First</w:t>
            </w:r>
            <w:r w:rsidRPr="002C710B">
              <w:rPr>
                <w:rFonts w:ascii="Arial" w:eastAsia="Calibri" w:hAnsi="Arial" w:cs="Arial"/>
                <w:spacing w:val="-2"/>
                <w:sz w:val="22"/>
                <w:szCs w:val="22"/>
              </w:rPr>
              <w:t xml:space="preserve"> Envelope i.e. Techno -Commercial Part shall be opened on </w:t>
            </w:r>
            <w:r w:rsidRPr="002C710B">
              <w:rPr>
                <w:rFonts w:ascii="Arial" w:eastAsia="Calibri" w:hAnsi="Arial" w:cs="Arial"/>
                <w:b/>
                <w:bCs/>
                <w:color w:val="0000FF"/>
                <w:sz w:val="22"/>
                <w:szCs w:val="22"/>
                <w:lang w:val="en-GB"/>
              </w:rPr>
              <w:t xml:space="preserve">29/12/2023 </w:t>
            </w:r>
            <w:r w:rsidRPr="002C710B">
              <w:rPr>
                <w:rFonts w:ascii="Arial" w:eastAsia="Calibri" w:hAnsi="Arial" w:cs="Arial"/>
                <w:spacing w:val="-2"/>
                <w:sz w:val="22"/>
                <w:szCs w:val="22"/>
              </w:rPr>
              <w:t xml:space="preserve">at </w:t>
            </w:r>
            <w:r w:rsidRPr="002C710B">
              <w:rPr>
                <w:rFonts w:ascii="Arial" w:eastAsia="Calibri" w:hAnsi="Arial" w:cs="Arial"/>
                <w:b/>
                <w:bCs/>
                <w:color w:val="0000FF"/>
                <w:sz w:val="22"/>
                <w:szCs w:val="22"/>
                <w:lang w:val="en-GB"/>
              </w:rPr>
              <w:t xml:space="preserve">11:30 hours </w:t>
            </w:r>
            <w:r w:rsidRPr="002C710B">
              <w:rPr>
                <w:rFonts w:ascii="Arial" w:eastAsia="Calibri" w:hAnsi="Arial" w:cs="Arial"/>
                <w:spacing w:val="-2"/>
                <w:sz w:val="22"/>
                <w:szCs w:val="22"/>
              </w:rPr>
              <w:t xml:space="preserve">in the presence of the bidders’ representatives who choose to attend in person at the address below </w:t>
            </w:r>
            <w:r w:rsidRPr="002C710B">
              <w:rPr>
                <w:rFonts w:ascii="Arial" w:eastAsia="Calibri" w:hAnsi="Arial" w:cs="Arial"/>
                <w:sz w:val="22"/>
                <w:szCs w:val="22"/>
                <w:lang w:val="en-GB"/>
              </w:rPr>
              <w:t>or may be viewed by the bidders by logging in to the portal</w:t>
            </w:r>
            <w:r w:rsidRPr="002C710B">
              <w:rPr>
                <w:rFonts w:ascii="Arial" w:eastAsia="Calibri" w:hAnsi="Arial"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2C710B">
              <w:rPr>
                <w:rFonts w:ascii="Arial" w:eastAsia="Calibri" w:hAnsi="Arial" w:cs="Arial"/>
                <w:sz w:val="22"/>
                <w:szCs w:val="22"/>
                <w:lang w:val="en-GB"/>
              </w:rPr>
              <w:t>or may be viewed by the bidders by logging in to the portal</w:t>
            </w:r>
            <w:r w:rsidRPr="002C710B">
              <w:rPr>
                <w:rFonts w:ascii="Arial" w:eastAsia="Calibri" w:hAnsi="Arial" w:cs="Arial"/>
                <w:spacing w:val="-2"/>
                <w:sz w:val="22"/>
                <w:szCs w:val="22"/>
              </w:rPr>
              <w:t xml:space="preserve">.  </w:t>
            </w:r>
          </w:p>
          <w:p w14:paraId="22B799AA" w14:textId="562E8735" w:rsidR="00791B37" w:rsidRPr="00C437D0" w:rsidRDefault="00791B37" w:rsidP="00791B37">
            <w:pPr>
              <w:spacing w:after="160"/>
              <w:jc w:val="both"/>
              <w:rPr>
                <w:rFonts w:ascii="Arial" w:eastAsia="Calibri" w:hAnsi="Arial" w:cs="Arial"/>
                <w:b/>
                <w:spacing w:val="-2"/>
                <w:sz w:val="22"/>
                <w:szCs w:val="22"/>
              </w:rPr>
            </w:pPr>
            <w:r w:rsidRPr="00C437D0">
              <w:rPr>
                <w:rFonts w:ascii="Arial" w:hAnsi="Arial" w:cs="Arial"/>
                <w:b/>
                <w:sz w:val="22"/>
                <w:szCs w:val="22"/>
              </w:rPr>
              <w:t>Document</w:t>
            </w:r>
            <w:r w:rsidRPr="00C437D0">
              <w:rPr>
                <w:rFonts w:ascii="Arial" w:hAnsi="Arial" w:cs="Arial"/>
                <w:b/>
                <w:spacing w:val="-2"/>
                <w:sz w:val="22"/>
                <w:szCs w:val="22"/>
              </w:rPr>
              <w:t xml:space="preserve"> Fee must be submitted either in physical form or paid online (for details refer Clause ITB 5.4). The </w:t>
            </w:r>
            <w:r w:rsidRPr="00C437D0">
              <w:rPr>
                <w:rFonts w:ascii="Arial" w:hAnsi="Arial" w:cs="Arial"/>
                <w:b/>
                <w:spacing w:val="-2"/>
                <w:sz w:val="22"/>
                <w:szCs w:val="22"/>
              </w:rPr>
              <w:lastRenderedPageBreak/>
              <w:t xml:space="preserve">aforesaid documents in physical form or documentary evidence of online payment of the specified amount to POWERGRID, should be submitted at the address given at para 11.0 below at or before 1100 Hrs. </w:t>
            </w:r>
            <w:r w:rsidRPr="00C437D0">
              <w:rPr>
                <w:rFonts w:ascii="Arial" w:eastAsia="Calibri" w:hAnsi="Arial" w:cs="Arial"/>
                <w:b/>
                <w:bCs/>
                <w:color w:val="0000FF"/>
                <w:sz w:val="22"/>
                <w:szCs w:val="22"/>
                <w:lang w:val="en-GB"/>
              </w:rPr>
              <w:t>29/12/2023</w:t>
            </w:r>
            <w:r w:rsidRPr="00C437D0">
              <w:rPr>
                <w:rFonts w:ascii="Arial" w:hAnsi="Arial" w:cs="Arial"/>
                <w:b/>
                <w:spacing w:val="-2"/>
                <w:sz w:val="22"/>
                <w:szCs w:val="22"/>
              </w:rPr>
              <w:t>.</w:t>
            </w:r>
          </w:p>
          <w:p w14:paraId="08B77348" w14:textId="788ED87A" w:rsidR="00791B37" w:rsidRPr="002C710B" w:rsidRDefault="00791B37" w:rsidP="00791B37">
            <w:pPr>
              <w:ind w:left="2" w:hanging="2"/>
              <w:jc w:val="both"/>
              <w:rPr>
                <w:rFonts w:ascii="Arial" w:hAnsi="Arial" w:cs="Arial"/>
                <w:sz w:val="22"/>
                <w:szCs w:val="22"/>
              </w:rPr>
            </w:pPr>
            <w:r w:rsidRPr="00C437D0">
              <w:rPr>
                <w:rFonts w:ascii="Arial" w:hAnsi="Arial" w:cs="Arial"/>
                <w:b/>
                <w:spacing w:val="-2"/>
                <w:sz w:val="22"/>
                <w:szCs w:val="22"/>
              </w:rPr>
              <w:t xml:space="preserve">Power of Attorney, Joint Deed of Undertaking (if applicable), Joint Venture Agreement (if applicable), Integrity Pact and Safety Pact must be submitted in physical form at the address given at para </w:t>
            </w:r>
            <w:r w:rsidRPr="00C437D0">
              <w:rPr>
                <w:rFonts w:ascii="Arial" w:hAnsi="Arial" w:cs="Arial"/>
                <w:b/>
                <w:color w:val="0000FF"/>
                <w:sz w:val="22"/>
                <w:szCs w:val="22"/>
              </w:rPr>
              <w:t>11.0</w:t>
            </w:r>
            <w:r w:rsidRPr="00C437D0">
              <w:rPr>
                <w:rFonts w:ascii="Arial" w:hAnsi="Arial" w:cs="Arial"/>
                <w:b/>
                <w:spacing w:val="-2"/>
                <w:sz w:val="22"/>
                <w:szCs w:val="22"/>
              </w:rPr>
              <w:t xml:space="preserve"> below at or before 1100 Hrs. </w:t>
            </w:r>
            <w:r w:rsidRPr="00C437D0">
              <w:rPr>
                <w:rFonts w:ascii="Arial" w:eastAsia="Calibri" w:hAnsi="Arial" w:cs="Arial"/>
                <w:b/>
                <w:bCs/>
                <w:color w:val="0000FF"/>
                <w:sz w:val="22"/>
                <w:szCs w:val="22"/>
                <w:lang w:val="en-GB"/>
              </w:rPr>
              <w:t>29/12/2023</w:t>
            </w:r>
            <w:r w:rsidRPr="00C437D0">
              <w:rPr>
                <w:rFonts w:ascii="Arial" w:hAnsi="Arial" w:cs="Arial"/>
                <w:b/>
                <w:spacing w:val="-2"/>
                <w:sz w:val="22"/>
                <w:szCs w:val="22"/>
              </w:rPr>
              <w:t>. POWERGRID shall not be responsible for any postal delay in respect of submission of hard copy part of the bids.</w:t>
            </w:r>
          </w:p>
        </w:tc>
        <w:tc>
          <w:tcPr>
            <w:tcW w:w="5947" w:type="dxa"/>
          </w:tcPr>
          <w:p w14:paraId="088F5C89" w14:textId="77777777" w:rsidR="00791B37" w:rsidRPr="002C710B" w:rsidRDefault="00791B37" w:rsidP="00791B37">
            <w:pPr>
              <w:spacing w:after="160"/>
              <w:jc w:val="both"/>
              <w:rPr>
                <w:rFonts w:ascii="Arial" w:eastAsia="Calibri" w:hAnsi="Arial" w:cs="Arial"/>
                <w:spacing w:val="-2"/>
                <w:sz w:val="22"/>
                <w:szCs w:val="22"/>
              </w:rPr>
            </w:pPr>
            <w:r w:rsidRPr="002C710B">
              <w:rPr>
                <w:rFonts w:ascii="Arial" w:hAnsi="Arial" w:cs="Arial"/>
                <w:sz w:val="22"/>
                <w:szCs w:val="22"/>
              </w:rPr>
              <w:lastRenderedPageBreak/>
              <w:t xml:space="preserve">Soft Copy Part of the Bids must be uploaded under Single Stage Two Envelope Bidding Procedure on the portal at or before </w:t>
            </w:r>
            <w:r w:rsidRPr="002C710B">
              <w:rPr>
                <w:rFonts w:ascii="Arial" w:eastAsia="Calibri" w:hAnsi="Arial" w:cs="Arial"/>
                <w:b/>
                <w:bCs/>
                <w:color w:val="0000FF"/>
                <w:sz w:val="22"/>
                <w:szCs w:val="22"/>
                <w:lang w:val="en-GB"/>
              </w:rPr>
              <w:t>11:00 hours</w:t>
            </w:r>
            <w:r w:rsidRPr="002C710B">
              <w:rPr>
                <w:rFonts w:ascii="Arial" w:hAnsi="Arial" w:cs="Arial"/>
                <w:sz w:val="22"/>
                <w:szCs w:val="22"/>
              </w:rPr>
              <w:t xml:space="preserve"> on </w:t>
            </w:r>
            <w:r w:rsidRPr="002C710B">
              <w:rPr>
                <w:rFonts w:ascii="Arial" w:eastAsia="Calibri" w:hAnsi="Arial" w:cs="Arial"/>
                <w:b/>
                <w:bCs/>
                <w:color w:val="0000FF"/>
                <w:sz w:val="22"/>
                <w:szCs w:val="22"/>
                <w:lang w:val="en-GB"/>
              </w:rPr>
              <w:t>27/12/2023</w:t>
            </w:r>
            <w:r w:rsidRPr="002C710B">
              <w:rPr>
                <w:rFonts w:ascii="Arial" w:hAnsi="Arial" w:cs="Arial"/>
                <w:sz w:val="22"/>
                <w:szCs w:val="22"/>
              </w:rPr>
              <w:t xml:space="preserve">. The e-Procurement system would not allow any late submission of bids through the portal after due date &amp; time as specified. </w:t>
            </w:r>
          </w:p>
          <w:p w14:paraId="7FC88A12" w14:textId="77777777" w:rsidR="006F2A62" w:rsidRDefault="006F2A62" w:rsidP="00791B37">
            <w:pPr>
              <w:spacing w:after="160"/>
              <w:jc w:val="both"/>
              <w:rPr>
                <w:rFonts w:ascii="Arial" w:hAnsi="Arial" w:cs="Arial"/>
                <w:sz w:val="22"/>
                <w:szCs w:val="22"/>
              </w:rPr>
            </w:pPr>
          </w:p>
          <w:p w14:paraId="1EAA773C" w14:textId="77777777" w:rsidR="006F2A62" w:rsidRDefault="006F2A62" w:rsidP="00791B37">
            <w:pPr>
              <w:spacing w:after="160"/>
              <w:jc w:val="both"/>
              <w:rPr>
                <w:rFonts w:ascii="Arial" w:hAnsi="Arial" w:cs="Arial"/>
                <w:sz w:val="22"/>
                <w:szCs w:val="22"/>
              </w:rPr>
            </w:pPr>
          </w:p>
          <w:p w14:paraId="6480421A" w14:textId="77777777" w:rsidR="006F2A62" w:rsidRDefault="006F2A62" w:rsidP="00791B37">
            <w:pPr>
              <w:spacing w:after="160"/>
              <w:jc w:val="both"/>
              <w:rPr>
                <w:rFonts w:ascii="Arial" w:hAnsi="Arial" w:cs="Arial"/>
                <w:sz w:val="22"/>
                <w:szCs w:val="22"/>
              </w:rPr>
            </w:pPr>
          </w:p>
          <w:p w14:paraId="4955D93E" w14:textId="77777777" w:rsidR="006F2A62" w:rsidRDefault="006F2A62" w:rsidP="00791B37">
            <w:pPr>
              <w:spacing w:after="160"/>
              <w:jc w:val="both"/>
              <w:rPr>
                <w:rFonts w:ascii="Arial" w:hAnsi="Arial" w:cs="Arial"/>
                <w:sz w:val="22"/>
                <w:szCs w:val="22"/>
              </w:rPr>
            </w:pPr>
          </w:p>
          <w:p w14:paraId="1B2AF327" w14:textId="77777777" w:rsidR="006F2A62" w:rsidRDefault="006F2A62" w:rsidP="00791B37">
            <w:pPr>
              <w:spacing w:after="160"/>
              <w:jc w:val="both"/>
              <w:rPr>
                <w:rFonts w:ascii="Arial" w:hAnsi="Arial" w:cs="Arial"/>
                <w:sz w:val="22"/>
                <w:szCs w:val="22"/>
              </w:rPr>
            </w:pPr>
          </w:p>
          <w:p w14:paraId="0C7529A5" w14:textId="5DE3DEDF" w:rsidR="006F2A62" w:rsidRDefault="006F2A62" w:rsidP="00791B37">
            <w:pPr>
              <w:spacing w:after="160"/>
              <w:jc w:val="both"/>
              <w:rPr>
                <w:rFonts w:ascii="Arial" w:hAnsi="Arial" w:cs="Arial"/>
                <w:sz w:val="22"/>
                <w:szCs w:val="22"/>
              </w:rPr>
            </w:pPr>
          </w:p>
          <w:p w14:paraId="09EA09CD" w14:textId="77777777" w:rsidR="006F2A62" w:rsidRPr="006F2A62" w:rsidRDefault="006F2A62" w:rsidP="006F2A62">
            <w:pPr>
              <w:jc w:val="both"/>
              <w:rPr>
                <w:rFonts w:ascii="Arial" w:hAnsi="Arial" w:cs="Arial"/>
                <w:sz w:val="20"/>
                <w:szCs w:val="22"/>
              </w:rPr>
            </w:pPr>
          </w:p>
          <w:p w14:paraId="192F2482" w14:textId="59BEEC1E" w:rsidR="00791B37" w:rsidRDefault="00791B37" w:rsidP="00791B37">
            <w:pPr>
              <w:spacing w:after="160"/>
              <w:jc w:val="both"/>
              <w:rPr>
                <w:rFonts w:ascii="Arial" w:eastAsia="Calibri" w:hAnsi="Arial" w:cs="Arial"/>
                <w:spacing w:val="-2"/>
                <w:sz w:val="22"/>
                <w:szCs w:val="22"/>
              </w:rPr>
            </w:pPr>
            <w:r w:rsidRPr="002C710B">
              <w:rPr>
                <w:rFonts w:ascii="Arial" w:hAnsi="Arial" w:cs="Arial"/>
                <w:sz w:val="22"/>
                <w:szCs w:val="22"/>
              </w:rPr>
              <w:t>First</w:t>
            </w:r>
            <w:r w:rsidRPr="002C710B">
              <w:rPr>
                <w:rFonts w:ascii="Arial" w:eastAsia="Calibri" w:hAnsi="Arial" w:cs="Arial"/>
                <w:spacing w:val="-2"/>
                <w:sz w:val="22"/>
                <w:szCs w:val="22"/>
              </w:rPr>
              <w:t xml:space="preserve"> Envelope i.e. Techno -Commercial Part shall be opened on </w:t>
            </w:r>
            <w:r w:rsidRPr="002C710B">
              <w:rPr>
                <w:rFonts w:ascii="Arial" w:eastAsia="Calibri" w:hAnsi="Arial" w:cs="Arial"/>
                <w:b/>
                <w:bCs/>
                <w:color w:val="0000FF"/>
                <w:sz w:val="22"/>
                <w:szCs w:val="22"/>
                <w:lang w:val="en-GB"/>
              </w:rPr>
              <w:t xml:space="preserve">29/12/2023 </w:t>
            </w:r>
            <w:r w:rsidRPr="002C710B">
              <w:rPr>
                <w:rFonts w:ascii="Arial" w:eastAsia="Calibri" w:hAnsi="Arial" w:cs="Arial"/>
                <w:spacing w:val="-2"/>
                <w:sz w:val="22"/>
                <w:szCs w:val="22"/>
              </w:rPr>
              <w:t xml:space="preserve">at </w:t>
            </w:r>
            <w:r w:rsidRPr="002C710B">
              <w:rPr>
                <w:rFonts w:ascii="Arial" w:eastAsia="Calibri" w:hAnsi="Arial" w:cs="Arial"/>
                <w:b/>
                <w:bCs/>
                <w:color w:val="0000FF"/>
                <w:sz w:val="22"/>
                <w:szCs w:val="22"/>
                <w:lang w:val="en-GB"/>
              </w:rPr>
              <w:t xml:space="preserve">11:30 hours </w:t>
            </w:r>
            <w:r w:rsidRPr="002C710B">
              <w:rPr>
                <w:rFonts w:ascii="Arial" w:eastAsia="Calibri" w:hAnsi="Arial" w:cs="Arial"/>
                <w:spacing w:val="-2"/>
                <w:sz w:val="22"/>
                <w:szCs w:val="22"/>
              </w:rPr>
              <w:t xml:space="preserve">in the presence of the bidders’ representatives who choose to attend in person at the address below </w:t>
            </w:r>
            <w:r w:rsidRPr="002C710B">
              <w:rPr>
                <w:rFonts w:ascii="Arial" w:eastAsia="Calibri" w:hAnsi="Arial" w:cs="Arial"/>
                <w:sz w:val="22"/>
                <w:szCs w:val="22"/>
                <w:lang w:val="en-GB"/>
              </w:rPr>
              <w:t>or may be viewed by the bidders by logging in to the portal</w:t>
            </w:r>
            <w:r w:rsidRPr="002C710B">
              <w:rPr>
                <w:rFonts w:ascii="Arial" w:eastAsia="Calibri" w:hAnsi="Arial"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2C710B">
              <w:rPr>
                <w:rFonts w:ascii="Arial" w:eastAsia="Calibri" w:hAnsi="Arial" w:cs="Arial"/>
                <w:sz w:val="22"/>
                <w:szCs w:val="22"/>
                <w:lang w:val="en-GB"/>
              </w:rPr>
              <w:t>or may be viewed by the bidders by logging in to the portal</w:t>
            </w:r>
            <w:r w:rsidRPr="002C710B">
              <w:rPr>
                <w:rFonts w:ascii="Arial" w:eastAsia="Calibri" w:hAnsi="Arial" w:cs="Arial"/>
                <w:spacing w:val="-2"/>
                <w:sz w:val="22"/>
                <w:szCs w:val="22"/>
              </w:rPr>
              <w:t xml:space="preserve">.  </w:t>
            </w:r>
          </w:p>
          <w:p w14:paraId="2E5C5375" w14:textId="7CA96107" w:rsidR="00881028" w:rsidRPr="00C437D0" w:rsidRDefault="00881028" w:rsidP="00881028">
            <w:pPr>
              <w:tabs>
                <w:tab w:val="left" w:pos="0"/>
              </w:tabs>
              <w:jc w:val="both"/>
              <w:rPr>
                <w:rFonts w:ascii="Arial" w:hAnsi="Arial" w:cs="Arial"/>
                <w:b/>
                <w:sz w:val="22"/>
              </w:rPr>
            </w:pPr>
            <w:r w:rsidRPr="00C437D0">
              <w:rPr>
                <w:rFonts w:ascii="Arial" w:hAnsi="Arial" w:cs="Arial"/>
                <w:b/>
                <w:sz w:val="22"/>
              </w:rPr>
              <w:t xml:space="preserve">Document Fee must be submitted only through POWERGRID ONLINE PAYMENT UTILITY- </w:t>
            </w:r>
            <w:hyperlink r:id="rId8" w:history="1">
              <w:r w:rsidR="006C22C5" w:rsidRPr="00896144">
                <w:rPr>
                  <w:rStyle w:val="Hyperlink"/>
                  <w:rFonts w:ascii="Arial" w:hAnsi="Arial" w:cs="Arial"/>
                  <w:b/>
                  <w:sz w:val="22"/>
                </w:rPr>
                <w:t>https://epay.powergrid.in</w:t>
              </w:r>
            </w:hyperlink>
            <w:r w:rsidR="006C22C5">
              <w:rPr>
                <w:rFonts w:ascii="Arial" w:hAnsi="Arial" w:cs="Arial"/>
                <w:b/>
                <w:sz w:val="22"/>
              </w:rPr>
              <w:t xml:space="preserve"> </w:t>
            </w:r>
            <w:r w:rsidRPr="00C437D0">
              <w:rPr>
                <w:rFonts w:ascii="Arial" w:hAnsi="Arial" w:cs="Arial"/>
                <w:b/>
                <w:sz w:val="22"/>
              </w:rPr>
              <w:t>as per ITB(BDS) Clause 9(I) of the Bidding Documents. (for details also refer Clause ITB 5.4).</w:t>
            </w:r>
            <w:bookmarkStart w:id="0" w:name="_GoBack"/>
            <w:bookmarkEnd w:id="0"/>
          </w:p>
          <w:p w14:paraId="26FA739E" w14:textId="3BD82AF1" w:rsidR="00881028" w:rsidRPr="00C437D0" w:rsidRDefault="00881028" w:rsidP="00881028">
            <w:pPr>
              <w:tabs>
                <w:tab w:val="left" w:pos="0"/>
              </w:tabs>
              <w:jc w:val="both"/>
              <w:rPr>
                <w:rFonts w:ascii="Arial" w:hAnsi="Arial" w:cs="Arial"/>
                <w:b/>
                <w:sz w:val="22"/>
              </w:rPr>
            </w:pPr>
          </w:p>
          <w:p w14:paraId="6EF43A36" w14:textId="77777777" w:rsidR="00B4191A" w:rsidRPr="00C437D0" w:rsidRDefault="00B4191A" w:rsidP="00881028">
            <w:pPr>
              <w:tabs>
                <w:tab w:val="left" w:pos="0"/>
              </w:tabs>
              <w:jc w:val="both"/>
              <w:rPr>
                <w:rFonts w:ascii="Arial" w:hAnsi="Arial" w:cs="Arial"/>
                <w:b/>
                <w:sz w:val="22"/>
              </w:rPr>
            </w:pPr>
          </w:p>
          <w:p w14:paraId="71322C24" w14:textId="77777777" w:rsidR="00881028" w:rsidRPr="00C437D0" w:rsidRDefault="00881028" w:rsidP="00881028">
            <w:pPr>
              <w:tabs>
                <w:tab w:val="left" w:pos="0"/>
              </w:tabs>
              <w:jc w:val="both"/>
              <w:rPr>
                <w:rFonts w:ascii="Arial" w:hAnsi="Arial" w:cs="Arial"/>
                <w:b/>
                <w:sz w:val="22"/>
              </w:rPr>
            </w:pPr>
            <w:r w:rsidRPr="00C437D0">
              <w:rPr>
                <w:rFonts w:ascii="Arial" w:hAnsi="Arial" w:cs="Arial"/>
                <w:b/>
                <w:sz w:val="22"/>
              </w:rPr>
              <w:t>The documents required to be submitted as part of Hard Copy Part of the Bid shall be scanned and uploaded as part of First Envelope in Soft Copy Part of the Bid as per provisions of ITB Clause 9 (II).</w:t>
            </w:r>
          </w:p>
          <w:p w14:paraId="00CE5712" w14:textId="5843713F" w:rsidR="00791B37" w:rsidRPr="00791B37" w:rsidRDefault="00791B37" w:rsidP="00791B37">
            <w:pPr>
              <w:jc w:val="both"/>
              <w:rPr>
                <w:rFonts w:ascii="Arial" w:hAnsi="Arial" w:cs="Arial"/>
                <w:bCs/>
                <w:sz w:val="22"/>
                <w:szCs w:val="22"/>
              </w:rPr>
            </w:pPr>
          </w:p>
        </w:tc>
      </w:tr>
      <w:tr w:rsidR="00712EAF" w:rsidRPr="008A474B" w14:paraId="2978B9CD" w14:textId="0649E11C" w:rsidTr="007E0106">
        <w:tc>
          <w:tcPr>
            <w:tcW w:w="571" w:type="dxa"/>
          </w:tcPr>
          <w:p w14:paraId="0C3FDF56" w14:textId="5AC94D6C" w:rsidR="00712EAF" w:rsidRPr="008A474B" w:rsidRDefault="00712EAF" w:rsidP="00712EAF">
            <w:pPr>
              <w:rPr>
                <w:rFonts w:ascii="Arial" w:hAnsi="Arial" w:cs="Arial"/>
                <w:sz w:val="22"/>
                <w:szCs w:val="22"/>
              </w:rPr>
            </w:pPr>
            <w:r>
              <w:rPr>
                <w:rFonts w:ascii="Arial" w:hAnsi="Arial" w:cs="Arial"/>
                <w:sz w:val="22"/>
                <w:szCs w:val="22"/>
              </w:rPr>
              <w:lastRenderedPageBreak/>
              <w:t>2</w:t>
            </w:r>
            <w:r w:rsidRPr="008A474B">
              <w:rPr>
                <w:rFonts w:ascii="Arial" w:hAnsi="Arial" w:cs="Arial"/>
                <w:sz w:val="22"/>
                <w:szCs w:val="22"/>
              </w:rPr>
              <w:t>.</w:t>
            </w:r>
          </w:p>
        </w:tc>
        <w:tc>
          <w:tcPr>
            <w:tcW w:w="1647" w:type="dxa"/>
          </w:tcPr>
          <w:p w14:paraId="0967A4A9" w14:textId="578CAB88" w:rsidR="00712EAF" w:rsidRPr="005A2A04" w:rsidRDefault="00712EAF" w:rsidP="00712EAF">
            <w:pPr>
              <w:jc w:val="both"/>
              <w:rPr>
                <w:rFonts w:ascii="Arial" w:hAnsi="Arial" w:cs="Arial"/>
                <w:sz w:val="22"/>
                <w:szCs w:val="22"/>
              </w:rPr>
            </w:pPr>
            <w:r w:rsidRPr="0092204F">
              <w:rPr>
                <w:rFonts w:ascii="Arial" w:hAnsi="Arial" w:cs="Arial"/>
                <w:sz w:val="22"/>
                <w:szCs w:val="22"/>
              </w:rPr>
              <w:t>ITB 9 (I), Section-III: BDS, Volume-I of the Bidding Documents</w:t>
            </w:r>
          </w:p>
        </w:tc>
        <w:tc>
          <w:tcPr>
            <w:tcW w:w="5983" w:type="dxa"/>
          </w:tcPr>
          <w:p w14:paraId="6824A6A2" w14:textId="77835C86" w:rsidR="00712EAF" w:rsidRPr="005A2A04" w:rsidRDefault="00712EAF" w:rsidP="00712EAF">
            <w:pPr>
              <w:ind w:left="2" w:hanging="16"/>
              <w:jc w:val="both"/>
              <w:rPr>
                <w:rFonts w:ascii="Arial" w:hAnsi="Arial" w:cs="Arial"/>
                <w:b/>
                <w:bCs/>
                <w:sz w:val="22"/>
                <w:szCs w:val="22"/>
              </w:rPr>
            </w:pPr>
          </w:p>
        </w:tc>
        <w:tc>
          <w:tcPr>
            <w:tcW w:w="5947" w:type="dxa"/>
          </w:tcPr>
          <w:p w14:paraId="42360957" w14:textId="77777777" w:rsidR="00712EAF" w:rsidRPr="007031E9" w:rsidRDefault="00712EAF" w:rsidP="00712EAF">
            <w:pPr>
              <w:tabs>
                <w:tab w:val="left" w:pos="0"/>
              </w:tabs>
              <w:jc w:val="both"/>
              <w:rPr>
                <w:rFonts w:ascii="Arial" w:hAnsi="Arial" w:cs="Arial"/>
                <w:b/>
                <w:sz w:val="22"/>
                <w:szCs w:val="22"/>
              </w:rPr>
            </w:pPr>
            <w:r w:rsidRPr="007031E9">
              <w:rPr>
                <w:rFonts w:ascii="Arial" w:hAnsi="Arial" w:cs="Arial"/>
                <w:b/>
                <w:sz w:val="22"/>
                <w:szCs w:val="22"/>
              </w:rPr>
              <w:t>Supplementing ITB 9 (I) as follows in the Section-BDS:</w:t>
            </w:r>
          </w:p>
          <w:p w14:paraId="2E111C4F" w14:textId="77777777" w:rsidR="00712EAF" w:rsidRPr="007031E9" w:rsidRDefault="00712EAF" w:rsidP="00712EAF">
            <w:pPr>
              <w:pStyle w:val="Default"/>
              <w:rPr>
                <w:rFonts w:ascii="Arial" w:hAnsi="Arial" w:cs="Arial"/>
                <w:b/>
                <w:bCs/>
                <w:color w:val="auto"/>
                <w:sz w:val="22"/>
                <w:szCs w:val="22"/>
              </w:rPr>
            </w:pPr>
          </w:p>
          <w:p w14:paraId="6177D26C" w14:textId="77777777" w:rsidR="00712EAF" w:rsidRPr="007031E9" w:rsidRDefault="00712EAF" w:rsidP="00712EAF">
            <w:pPr>
              <w:tabs>
                <w:tab w:val="left" w:pos="0"/>
              </w:tabs>
              <w:jc w:val="both"/>
              <w:rPr>
                <w:rFonts w:ascii="Arial" w:hAnsi="Arial" w:cs="Arial"/>
                <w:b/>
                <w:sz w:val="22"/>
                <w:szCs w:val="22"/>
                <w:shd w:val="clear" w:color="auto" w:fill="FFFFFF"/>
              </w:rPr>
            </w:pPr>
            <w:r w:rsidRPr="007031E9">
              <w:rPr>
                <w:rFonts w:ascii="Arial" w:hAnsi="Arial" w:cs="Arial"/>
                <w:b/>
                <w:sz w:val="22"/>
                <w:szCs w:val="22"/>
                <w:shd w:val="clear" w:color="auto" w:fill="FFFFFF"/>
              </w:rPr>
              <w:t>The bid shall be submitted by the Bidder in the following manner:</w:t>
            </w:r>
          </w:p>
          <w:p w14:paraId="4CD05D43" w14:textId="77777777" w:rsidR="00712EAF" w:rsidRPr="007031E9" w:rsidRDefault="00712EAF" w:rsidP="00712EAF">
            <w:pPr>
              <w:tabs>
                <w:tab w:val="left" w:pos="0"/>
              </w:tabs>
              <w:jc w:val="both"/>
              <w:rPr>
                <w:rFonts w:ascii="Arial" w:hAnsi="Arial" w:cs="Arial"/>
                <w:b/>
                <w:sz w:val="22"/>
                <w:szCs w:val="22"/>
                <w:shd w:val="clear" w:color="auto" w:fill="FFFFFF"/>
              </w:rPr>
            </w:pPr>
          </w:p>
          <w:p w14:paraId="7096BFFC" w14:textId="77777777" w:rsidR="00712EAF" w:rsidRPr="007031E9" w:rsidRDefault="00712EAF" w:rsidP="00712EAF">
            <w:pPr>
              <w:jc w:val="both"/>
              <w:rPr>
                <w:rStyle w:val="Hyperlink"/>
                <w:rFonts w:ascii="Arial" w:hAnsi="Arial" w:cs="Arial"/>
                <w:b/>
                <w:bCs/>
                <w:sz w:val="22"/>
                <w:szCs w:val="22"/>
              </w:rPr>
            </w:pPr>
            <w:r w:rsidRPr="007031E9">
              <w:rPr>
                <w:rFonts w:ascii="Arial" w:hAnsi="Arial" w:cs="Arial"/>
                <w:b/>
                <w:bCs/>
                <w:sz w:val="22"/>
                <w:szCs w:val="22"/>
              </w:rPr>
              <w:t xml:space="preserve">Bidder(s) shall submit Tender Fee only through POWERGRID ONLINE PAYMENT UTILITY- </w:t>
            </w:r>
            <w:hyperlink r:id="rId9" w:history="1">
              <w:r w:rsidRPr="007031E9">
                <w:rPr>
                  <w:rStyle w:val="Hyperlink"/>
                  <w:rFonts w:ascii="Arial" w:hAnsi="Arial" w:cs="Arial"/>
                  <w:b/>
                  <w:bCs/>
                  <w:sz w:val="22"/>
                  <w:szCs w:val="22"/>
                </w:rPr>
                <w:t>https://epay.powergrid.in</w:t>
              </w:r>
            </w:hyperlink>
          </w:p>
          <w:p w14:paraId="62500EEC" w14:textId="77777777" w:rsidR="00712EAF" w:rsidRPr="007031E9" w:rsidRDefault="00712EAF" w:rsidP="00712EAF">
            <w:pPr>
              <w:tabs>
                <w:tab w:val="left" w:pos="0"/>
              </w:tabs>
              <w:jc w:val="both"/>
              <w:rPr>
                <w:rFonts w:ascii="Arial" w:hAnsi="Arial" w:cs="Arial"/>
                <w:b/>
                <w:sz w:val="22"/>
                <w:szCs w:val="22"/>
                <w:shd w:val="clear" w:color="auto" w:fill="FFFFFF"/>
              </w:rPr>
            </w:pPr>
          </w:p>
          <w:p w14:paraId="612A1043" w14:textId="77777777" w:rsidR="00712EAF" w:rsidRPr="007031E9" w:rsidRDefault="00712EAF" w:rsidP="00712EAF">
            <w:pPr>
              <w:tabs>
                <w:tab w:val="left" w:pos="0"/>
              </w:tabs>
              <w:jc w:val="both"/>
              <w:rPr>
                <w:rFonts w:ascii="Arial" w:hAnsi="Arial" w:cs="Arial"/>
                <w:b/>
                <w:sz w:val="22"/>
                <w:szCs w:val="22"/>
              </w:rPr>
            </w:pPr>
            <w:r w:rsidRPr="007031E9">
              <w:rPr>
                <w:rFonts w:ascii="Arial" w:hAnsi="Arial"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25BEC6C3" w14:textId="77777777" w:rsidR="00712EAF" w:rsidRPr="007031E9" w:rsidRDefault="00712EAF" w:rsidP="00712EAF">
            <w:pPr>
              <w:tabs>
                <w:tab w:val="left" w:pos="0"/>
              </w:tabs>
              <w:jc w:val="both"/>
              <w:rPr>
                <w:rFonts w:ascii="Arial" w:hAnsi="Arial" w:cs="Arial"/>
                <w:b/>
                <w:sz w:val="22"/>
                <w:szCs w:val="22"/>
              </w:rPr>
            </w:pPr>
          </w:p>
          <w:p w14:paraId="6C1E8FE0" w14:textId="0AE4F2AF" w:rsidR="00712EAF" w:rsidRPr="007031E9" w:rsidRDefault="00712EAF" w:rsidP="00712EAF">
            <w:pPr>
              <w:pStyle w:val="normal0020table"/>
              <w:spacing w:before="0" w:beforeAutospacing="0" w:after="0" w:afterAutospacing="0"/>
              <w:jc w:val="both"/>
              <w:rPr>
                <w:rStyle w:val="normal0020tablechar"/>
                <w:rFonts w:ascii="Arial" w:hAnsi="Arial" w:cs="Arial"/>
                <w:b/>
                <w:sz w:val="22"/>
                <w:szCs w:val="22"/>
              </w:rPr>
            </w:pPr>
            <w:r w:rsidRPr="007031E9">
              <w:rPr>
                <w:rStyle w:val="normal0020tablechar"/>
                <w:rFonts w:ascii="Arial" w:hAnsi="Arial" w:cs="Arial"/>
                <w:b/>
                <w:sz w:val="22"/>
                <w:szCs w:val="22"/>
              </w:rPr>
              <w:t xml:space="preserve">All these documents shall however be furnished by the successful bidder(s) at request of Employer, in original/hard part as per requirement specified in the </w:t>
            </w:r>
            <w:r w:rsidRPr="007031E9">
              <w:rPr>
                <w:rStyle w:val="normal0020tablechar"/>
                <w:rFonts w:ascii="Arial" w:hAnsi="Arial" w:cs="Arial"/>
                <w:b/>
                <w:sz w:val="22"/>
                <w:szCs w:val="22"/>
              </w:rPr>
              <w:lastRenderedPageBreak/>
              <w:t xml:space="preserve">bidding documents. Further, no change shall be permitted in the content of hard copy and earlier submitted scanned copy. Bidder shall also submit an undertaking to this effect along with the soft part of the bid as per </w:t>
            </w:r>
            <w:r w:rsidRPr="00F61D6F">
              <w:rPr>
                <w:rStyle w:val="normal0020tablechar"/>
                <w:rFonts w:ascii="Arial" w:hAnsi="Arial" w:cs="Arial"/>
                <w:b/>
                <w:sz w:val="22"/>
                <w:szCs w:val="22"/>
                <w:u w:val="single"/>
              </w:rPr>
              <w:t>Attachment-</w:t>
            </w:r>
            <w:r w:rsidR="00F61D6F" w:rsidRPr="00F61D6F">
              <w:rPr>
                <w:rStyle w:val="normal0020tablechar"/>
                <w:rFonts w:ascii="Arial" w:hAnsi="Arial" w:cs="Arial"/>
                <w:b/>
                <w:sz w:val="22"/>
                <w:szCs w:val="22"/>
                <w:u w:val="single"/>
              </w:rPr>
              <w:t>2</w:t>
            </w:r>
            <w:r w:rsidR="00F61D6F" w:rsidRPr="00F61D6F">
              <w:rPr>
                <w:rStyle w:val="normal0020tablechar"/>
                <w:b/>
                <w:u w:val="single"/>
              </w:rPr>
              <w:t>8</w:t>
            </w:r>
            <w:r w:rsidRPr="007031E9">
              <w:rPr>
                <w:rStyle w:val="normal0020tablechar"/>
                <w:rFonts w:ascii="Arial" w:hAnsi="Arial" w:cs="Arial"/>
                <w:b/>
                <w:sz w:val="22"/>
                <w:szCs w:val="22"/>
              </w:rPr>
              <w:t xml:space="preserve"> of the Bidding Documents </w:t>
            </w:r>
            <w:r w:rsidRPr="007031E9">
              <w:rPr>
                <w:rFonts w:ascii="Arial" w:hAnsi="Arial" w:cs="Arial"/>
                <w:b/>
                <w:sz w:val="22"/>
                <w:szCs w:val="22"/>
                <w:shd w:val="clear" w:color="auto" w:fill="FFFFFF"/>
              </w:rPr>
              <w:t>along with the bid or subsequently pursuant to ITB Clause 21.1</w:t>
            </w:r>
            <w:r w:rsidRPr="007031E9">
              <w:rPr>
                <w:rStyle w:val="normal0020tablechar"/>
                <w:rFonts w:ascii="Arial" w:hAnsi="Arial" w:cs="Arial"/>
                <w:b/>
                <w:sz w:val="22"/>
                <w:szCs w:val="22"/>
              </w:rPr>
              <w:t xml:space="preserve">. </w:t>
            </w:r>
            <w:r w:rsidRPr="007031E9">
              <w:rPr>
                <w:rFonts w:ascii="Arial" w:hAnsi="Arial" w:cs="Arial"/>
                <w:b/>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7031E9">
              <w:rPr>
                <w:rFonts w:ascii="Arial" w:hAnsi="Arial" w:cs="Arial"/>
                <w:b/>
                <w:sz w:val="22"/>
                <w:szCs w:val="22"/>
              </w:rPr>
              <w:t xml:space="preserve">.  </w:t>
            </w:r>
          </w:p>
          <w:p w14:paraId="6B8262C8" w14:textId="77777777" w:rsidR="00712EAF" w:rsidRDefault="00712EAF" w:rsidP="00712EAF">
            <w:pPr>
              <w:pStyle w:val="normal0020table"/>
              <w:spacing w:before="0" w:beforeAutospacing="0" w:after="0" w:afterAutospacing="0"/>
              <w:jc w:val="both"/>
              <w:rPr>
                <w:rStyle w:val="normal0020tablechar"/>
                <w:rFonts w:ascii="Arial" w:hAnsi="Arial" w:cs="Arial"/>
                <w:b/>
                <w:sz w:val="22"/>
                <w:szCs w:val="22"/>
              </w:rPr>
            </w:pPr>
          </w:p>
          <w:p w14:paraId="238F5C77" w14:textId="77777777" w:rsidR="00712EAF" w:rsidRPr="00B55E7E" w:rsidRDefault="00712EAF" w:rsidP="00712EAF">
            <w:pPr>
              <w:pStyle w:val="normal0020table"/>
              <w:spacing w:before="0" w:beforeAutospacing="0" w:after="0" w:afterAutospacing="0"/>
              <w:jc w:val="both"/>
              <w:rPr>
                <w:rFonts w:ascii="Arial" w:hAnsi="Arial" w:cs="Arial"/>
                <w:b/>
                <w:bCs/>
                <w:sz w:val="22"/>
                <w:szCs w:val="22"/>
              </w:rPr>
            </w:pPr>
            <w:r w:rsidRPr="007031E9">
              <w:rPr>
                <w:rFonts w:ascii="Arial" w:hAnsi="Arial" w:cs="Arial"/>
                <w:b/>
                <w:bCs/>
                <w:sz w:val="22"/>
                <w:szCs w:val="22"/>
              </w:rPr>
              <w:t>The provisions specified at other clauses of the Bidding Documents shall be read in conjunction with the provisions specified hereinabove.</w:t>
            </w:r>
          </w:p>
          <w:p w14:paraId="61197A61" w14:textId="1F1423E5" w:rsidR="00712EAF" w:rsidRPr="0092204F" w:rsidRDefault="00712EAF" w:rsidP="00712EAF">
            <w:pPr>
              <w:jc w:val="both"/>
              <w:rPr>
                <w:rFonts w:ascii="Arial" w:hAnsi="Arial" w:cs="Arial"/>
                <w:b/>
                <w:bCs/>
                <w:sz w:val="22"/>
                <w:szCs w:val="22"/>
              </w:rPr>
            </w:pPr>
          </w:p>
        </w:tc>
      </w:tr>
      <w:tr w:rsidR="00791B37" w:rsidRPr="008A474B" w14:paraId="10514039" w14:textId="3C249264" w:rsidTr="007E0106">
        <w:tc>
          <w:tcPr>
            <w:tcW w:w="571" w:type="dxa"/>
          </w:tcPr>
          <w:p w14:paraId="16FBCB2D" w14:textId="46713862" w:rsidR="00791B37" w:rsidRPr="008A474B" w:rsidRDefault="00791B37" w:rsidP="00791B37">
            <w:pPr>
              <w:rPr>
                <w:rFonts w:ascii="Arial" w:hAnsi="Arial" w:cs="Arial"/>
                <w:sz w:val="22"/>
                <w:szCs w:val="22"/>
              </w:rPr>
            </w:pPr>
            <w:r>
              <w:rPr>
                <w:rFonts w:ascii="Arial" w:hAnsi="Arial" w:cs="Arial"/>
                <w:sz w:val="22"/>
                <w:szCs w:val="22"/>
              </w:rPr>
              <w:lastRenderedPageBreak/>
              <w:t>3</w:t>
            </w:r>
            <w:r w:rsidRPr="008A474B">
              <w:rPr>
                <w:rFonts w:ascii="Arial" w:hAnsi="Arial" w:cs="Arial"/>
                <w:sz w:val="22"/>
                <w:szCs w:val="22"/>
              </w:rPr>
              <w:t>.</w:t>
            </w:r>
          </w:p>
        </w:tc>
        <w:tc>
          <w:tcPr>
            <w:tcW w:w="1647" w:type="dxa"/>
          </w:tcPr>
          <w:p w14:paraId="769F2A3C" w14:textId="11503350" w:rsidR="00791B37" w:rsidRPr="00FD426E" w:rsidRDefault="00791B37" w:rsidP="00791B37">
            <w:pPr>
              <w:pStyle w:val="Default"/>
              <w:ind w:left="74" w:right="-14"/>
              <w:jc w:val="both"/>
              <w:rPr>
                <w:rFonts w:ascii="Arial" w:hAnsi="Arial" w:cs="Arial"/>
                <w:sz w:val="22"/>
                <w:szCs w:val="22"/>
              </w:rPr>
            </w:pPr>
            <w:r>
              <w:rPr>
                <w:rFonts w:ascii="Arial" w:hAnsi="Arial" w:cs="Arial"/>
                <w:sz w:val="22"/>
                <w:szCs w:val="22"/>
              </w:rPr>
              <w:t xml:space="preserve">ITB/BDS 9.3, Vol-I of Bidding Documents </w:t>
            </w:r>
          </w:p>
        </w:tc>
        <w:tc>
          <w:tcPr>
            <w:tcW w:w="5983" w:type="dxa"/>
          </w:tcPr>
          <w:p w14:paraId="54AE4025" w14:textId="51D02B94" w:rsidR="00791B37" w:rsidRPr="00FD426E" w:rsidRDefault="00791B37" w:rsidP="00791B37">
            <w:pPr>
              <w:ind w:firstLine="2"/>
              <w:jc w:val="both"/>
              <w:rPr>
                <w:rFonts w:ascii="Arial" w:hAnsi="Arial" w:cs="Arial"/>
                <w:sz w:val="22"/>
                <w:szCs w:val="22"/>
              </w:rPr>
            </w:pPr>
          </w:p>
        </w:tc>
        <w:tc>
          <w:tcPr>
            <w:tcW w:w="5947" w:type="dxa"/>
          </w:tcPr>
          <w:p w14:paraId="2431610F" w14:textId="7E987F72" w:rsidR="00791B37" w:rsidRPr="001D3981" w:rsidRDefault="00791B37" w:rsidP="00791B37">
            <w:pPr>
              <w:jc w:val="both"/>
              <w:rPr>
                <w:rFonts w:ascii="Arial" w:hAnsi="Arial" w:cs="Arial"/>
                <w:b/>
                <w:bCs/>
                <w:snapToGrid w:val="0"/>
                <w:sz w:val="22"/>
                <w:szCs w:val="22"/>
              </w:rPr>
            </w:pPr>
            <w:r w:rsidRPr="001D3981">
              <w:rPr>
                <w:rFonts w:ascii="Arial" w:hAnsi="Arial" w:cs="Arial"/>
                <w:b/>
                <w:bCs/>
                <w:snapToGrid w:val="0"/>
                <w:sz w:val="22"/>
                <w:szCs w:val="22"/>
              </w:rPr>
              <w:t>Add new Clauses ITB 9.3 (</w:t>
            </w:r>
            <w:r w:rsidR="00195696">
              <w:rPr>
                <w:rFonts w:ascii="Arial" w:hAnsi="Arial" w:cs="Arial"/>
                <w:b/>
                <w:bCs/>
                <w:snapToGrid w:val="0"/>
                <w:sz w:val="22"/>
                <w:szCs w:val="22"/>
              </w:rPr>
              <w:t>cc</w:t>
            </w:r>
            <w:r w:rsidRPr="001D3981">
              <w:rPr>
                <w:rFonts w:ascii="Arial" w:hAnsi="Arial" w:cs="Arial"/>
                <w:b/>
                <w:bCs/>
                <w:snapToGrid w:val="0"/>
                <w:sz w:val="22"/>
                <w:szCs w:val="22"/>
              </w:rPr>
              <w:t>) in Section-BDS:</w:t>
            </w:r>
          </w:p>
          <w:p w14:paraId="15654189" w14:textId="77777777" w:rsidR="00791B37" w:rsidRPr="001D3981" w:rsidRDefault="00791B37" w:rsidP="00791B37">
            <w:pPr>
              <w:jc w:val="both"/>
              <w:rPr>
                <w:rFonts w:ascii="Arial" w:hAnsi="Arial" w:cs="Arial"/>
                <w:b/>
                <w:bCs/>
                <w:snapToGrid w:val="0"/>
                <w:sz w:val="22"/>
                <w:szCs w:val="22"/>
              </w:rPr>
            </w:pPr>
          </w:p>
          <w:p w14:paraId="688FEA60" w14:textId="5A2F2D0C" w:rsidR="00791B37" w:rsidRPr="001D3981" w:rsidRDefault="00791B37" w:rsidP="00791B37">
            <w:pPr>
              <w:ind w:left="424" w:hanging="424"/>
              <w:jc w:val="both"/>
              <w:rPr>
                <w:rFonts w:ascii="Arial" w:hAnsi="Arial" w:cs="Arial"/>
                <w:b/>
                <w:bCs/>
                <w:sz w:val="22"/>
                <w:szCs w:val="22"/>
              </w:rPr>
            </w:pPr>
            <w:r w:rsidRPr="001D3981">
              <w:rPr>
                <w:rFonts w:ascii="Arial" w:hAnsi="Arial" w:cs="Arial"/>
                <w:b/>
                <w:sz w:val="22"/>
                <w:szCs w:val="22"/>
              </w:rPr>
              <w:t>(</w:t>
            </w:r>
            <w:r w:rsidR="00195696">
              <w:rPr>
                <w:rFonts w:ascii="Arial" w:hAnsi="Arial" w:cs="Arial"/>
                <w:b/>
                <w:sz w:val="22"/>
                <w:szCs w:val="22"/>
              </w:rPr>
              <w:t>cc</w:t>
            </w:r>
            <w:r w:rsidRPr="001D3981">
              <w:rPr>
                <w:rFonts w:ascii="Arial" w:hAnsi="Arial" w:cs="Arial"/>
                <w:b/>
                <w:sz w:val="22"/>
                <w:szCs w:val="22"/>
              </w:rPr>
              <w:t>)</w:t>
            </w:r>
            <w:r w:rsidRPr="001D3981">
              <w:rPr>
                <w:rFonts w:ascii="Arial" w:hAnsi="Arial" w:cs="Arial"/>
                <w:b/>
                <w:bCs/>
                <w:sz w:val="22"/>
                <w:szCs w:val="22"/>
              </w:rPr>
              <w:tab/>
              <w:t>Attachment-</w:t>
            </w:r>
            <w:r w:rsidR="00195696">
              <w:rPr>
                <w:rFonts w:ascii="Arial" w:hAnsi="Arial" w:cs="Arial"/>
                <w:b/>
                <w:bCs/>
                <w:sz w:val="22"/>
                <w:szCs w:val="22"/>
              </w:rPr>
              <w:t>28</w:t>
            </w:r>
            <w:r w:rsidRPr="001D3981">
              <w:rPr>
                <w:rFonts w:ascii="Arial" w:hAnsi="Arial" w:cs="Arial"/>
                <w:b/>
                <w:bCs/>
                <w:sz w:val="22"/>
                <w:szCs w:val="22"/>
              </w:rPr>
              <w:t>: Undertaking regarding submission of original/Hard copy part of the bid</w:t>
            </w:r>
          </w:p>
          <w:p w14:paraId="3BDFB5E1" w14:textId="058170C7" w:rsidR="00791B37" w:rsidRPr="00FD426E" w:rsidRDefault="00791B37" w:rsidP="00791B37">
            <w:pPr>
              <w:ind w:left="8" w:hanging="8"/>
              <w:jc w:val="both"/>
              <w:rPr>
                <w:rFonts w:ascii="Arial" w:hAnsi="Arial" w:cs="Arial"/>
                <w:sz w:val="22"/>
                <w:szCs w:val="22"/>
              </w:rPr>
            </w:pPr>
          </w:p>
        </w:tc>
      </w:tr>
      <w:tr w:rsidR="00E779ED" w:rsidRPr="008A474B" w14:paraId="6DAF4D29" w14:textId="77777777" w:rsidTr="007E0106">
        <w:tc>
          <w:tcPr>
            <w:tcW w:w="571" w:type="dxa"/>
          </w:tcPr>
          <w:p w14:paraId="68A97EDC" w14:textId="35785755" w:rsidR="00E779ED" w:rsidRPr="008A474B" w:rsidRDefault="00E779ED" w:rsidP="00E779ED">
            <w:pPr>
              <w:rPr>
                <w:rFonts w:ascii="Arial" w:hAnsi="Arial" w:cs="Arial"/>
                <w:sz w:val="22"/>
                <w:szCs w:val="22"/>
              </w:rPr>
            </w:pPr>
            <w:r>
              <w:rPr>
                <w:rFonts w:ascii="Arial" w:hAnsi="Arial" w:cs="Arial"/>
                <w:sz w:val="22"/>
                <w:szCs w:val="22"/>
              </w:rPr>
              <w:t>4</w:t>
            </w:r>
            <w:r w:rsidRPr="008A474B">
              <w:rPr>
                <w:rFonts w:ascii="Arial" w:hAnsi="Arial" w:cs="Arial"/>
                <w:sz w:val="22"/>
                <w:szCs w:val="22"/>
              </w:rPr>
              <w:t>.</w:t>
            </w:r>
          </w:p>
        </w:tc>
        <w:tc>
          <w:tcPr>
            <w:tcW w:w="1647" w:type="dxa"/>
          </w:tcPr>
          <w:p w14:paraId="4974A59F" w14:textId="7E2FDA0B" w:rsidR="00E779ED" w:rsidRPr="00A94075" w:rsidRDefault="00E779ED" w:rsidP="00E779ED">
            <w:pPr>
              <w:pStyle w:val="Default"/>
              <w:ind w:left="74" w:right="-14"/>
              <w:jc w:val="both"/>
              <w:rPr>
                <w:rFonts w:ascii="Arial" w:hAnsi="Arial" w:cs="Arial"/>
                <w:sz w:val="22"/>
                <w:szCs w:val="22"/>
              </w:rPr>
            </w:pPr>
            <w:r w:rsidRPr="00B55D50">
              <w:rPr>
                <w:rFonts w:ascii="Arial" w:hAnsi="Arial" w:cs="Arial"/>
                <w:sz w:val="22"/>
                <w:szCs w:val="22"/>
              </w:rPr>
              <w:t>ITB 16.2(a), ITB 16.2(b), ITB 17.1, ITB 18.1 and ITB 20.1</w:t>
            </w:r>
          </w:p>
        </w:tc>
        <w:tc>
          <w:tcPr>
            <w:tcW w:w="5983" w:type="dxa"/>
          </w:tcPr>
          <w:p w14:paraId="41BDE725" w14:textId="77777777" w:rsidR="00E779ED" w:rsidRPr="003C6158" w:rsidRDefault="00E779ED" w:rsidP="00E779ED">
            <w:pPr>
              <w:tabs>
                <w:tab w:val="right" w:pos="7254"/>
              </w:tabs>
              <w:jc w:val="both"/>
              <w:rPr>
                <w:rFonts w:ascii="Arial" w:eastAsia="Calibri" w:hAnsi="Arial" w:cs="Arial"/>
                <w:b/>
                <w:sz w:val="22"/>
                <w:szCs w:val="22"/>
              </w:rPr>
            </w:pPr>
            <w:r w:rsidRPr="003C6158">
              <w:rPr>
                <w:rFonts w:ascii="Arial" w:eastAsia="Calibri" w:hAnsi="Arial" w:cs="Arial"/>
                <w:b/>
                <w:sz w:val="22"/>
                <w:szCs w:val="22"/>
              </w:rPr>
              <w:t xml:space="preserve">The deadline for </w:t>
            </w:r>
            <w:r w:rsidRPr="003C6158">
              <w:rPr>
                <w:rFonts w:ascii="Arial" w:eastAsia="Calibri" w:hAnsi="Arial" w:cs="Arial"/>
                <w:b/>
                <w:sz w:val="22"/>
                <w:szCs w:val="22"/>
                <w:u w:val="single"/>
              </w:rPr>
              <w:t>Soft copy part of the</w:t>
            </w:r>
            <w:r w:rsidRPr="003C6158">
              <w:rPr>
                <w:rFonts w:ascii="Arial" w:eastAsia="Calibri" w:hAnsi="Arial" w:cs="Arial"/>
                <w:sz w:val="22"/>
                <w:szCs w:val="22"/>
                <w:u w:val="single"/>
              </w:rPr>
              <w:t xml:space="preserve"> </w:t>
            </w:r>
            <w:r w:rsidRPr="003C6158">
              <w:rPr>
                <w:rFonts w:ascii="Arial" w:eastAsia="Calibri" w:hAnsi="Arial" w:cs="Arial"/>
                <w:b/>
                <w:sz w:val="22"/>
                <w:szCs w:val="22"/>
                <w:u w:val="single"/>
              </w:rPr>
              <w:t>bid</w:t>
            </w:r>
            <w:r w:rsidRPr="003C6158">
              <w:rPr>
                <w:rFonts w:ascii="Arial" w:eastAsia="Calibri" w:hAnsi="Arial" w:cs="Arial"/>
                <w:b/>
                <w:sz w:val="22"/>
                <w:szCs w:val="22"/>
              </w:rPr>
              <w:t xml:space="preserve"> submission is</w:t>
            </w:r>
          </w:p>
          <w:p w14:paraId="2D594B7D" w14:textId="77777777" w:rsidR="00E779ED" w:rsidRPr="003C6158" w:rsidRDefault="00E779ED" w:rsidP="00E779ED">
            <w:pPr>
              <w:tabs>
                <w:tab w:val="right" w:pos="7254"/>
              </w:tabs>
              <w:jc w:val="both"/>
              <w:rPr>
                <w:rFonts w:ascii="Arial" w:eastAsia="Calibri" w:hAnsi="Arial" w:cs="Arial"/>
                <w:b/>
                <w:bCs/>
                <w:color w:val="FF0000"/>
                <w:sz w:val="22"/>
                <w:szCs w:val="22"/>
              </w:rPr>
            </w:pPr>
          </w:p>
          <w:p w14:paraId="55B1B41B" w14:textId="77777777" w:rsidR="00E779ED" w:rsidRPr="003C6158" w:rsidRDefault="00E779ED" w:rsidP="00E779ED">
            <w:pPr>
              <w:tabs>
                <w:tab w:val="right" w:pos="7254"/>
              </w:tabs>
              <w:jc w:val="both"/>
              <w:rPr>
                <w:rFonts w:ascii="Arial" w:eastAsia="Calibri" w:hAnsi="Arial" w:cs="Arial"/>
                <w:b/>
                <w:bCs/>
                <w:sz w:val="22"/>
                <w:szCs w:val="22"/>
              </w:rPr>
            </w:pPr>
            <w:r w:rsidRPr="003C6158">
              <w:rPr>
                <w:rFonts w:ascii="Arial" w:eastAsia="Calibri" w:hAnsi="Arial" w:cs="Arial"/>
                <w:b/>
                <w:bCs/>
                <w:color w:val="C00000"/>
                <w:sz w:val="22"/>
                <w:szCs w:val="22"/>
              </w:rPr>
              <w:t>Date: 27/12/2023 Time: 1100 Hrs.</w:t>
            </w:r>
            <w:r w:rsidRPr="003C6158">
              <w:rPr>
                <w:rFonts w:ascii="Arial" w:eastAsia="Calibri" w:hAnsi="Arial" w:cs="Arial"/>
                <w:b/>
                <w:bCs/>
                <w:color w:val="FF0000"/>
                <w:sz w:val="22"/>
                <w:szCs w:val="22"/>
              </w:rPr>
              <w:t xml:space="preserve"> </w:t>
            </w:r>
            <w:r w:rsidRPr="003C6158">
              <w:rPr>
                <w:rFonts w:ascii="Arial" w:eastAsia="Calibri" w:hAnsi="Arial" w:cs="Arial"/>
                <w:b/>
                <w:bCs/>
                <w:sz w:val="22"/>
                <w:szCs w:val="22"/>
              </w:rPr>
              <w:t>[Indian Standard Time].</w:t>
            </w:r>
          </w:p>
          <w:p w14:paraId="1D574468" w14:textId="77777777" w:rsidR="00E779ED" w:rsidRPr="003C6158" w:rsidRDefault="00E779ED" w:rsidP="00E779ED">
            <w:pPr>
              <w:pStyle w:val="ListParagraph"/>
              <w:ind w:left="0"/>
              <w:jc w:val="both"/>
              <w:rPr>
                <w:rFonts w:ascii="Arial" w:hAnsi="Arial" w:cs="Arial"/>
                <w:b/>
                <w:bCs/>
                <w:sz w:val="22"/>
                <w:szCs w:val="22"/>
              </w:rPr>
            </w:pPr>
          </w:p>
          <w:p w14:paraId="37E80008" w14:textId="77777777" w:rsidR="00E779ED" w:rsidRPr="003C6158" w:rsidRDefault="00E779ED" w:rsidP="00E779ED">
            <w:pPr>
              <w:pStyle w:val="ListParagraph"/>
              <w:ind w:left="0"/>
              <w:jc w:val="both"/>
              <w:rPr>
                <w:rFonts w:ascii="Arial" w:eastAsia="Calibri" w:hAnsi="Arial" w:cs="Arial"/>
                <w:b/>
                <w:bCs/>
                <w:sz w:val="22"/>
                <w:szCs w:val="22"/>
              </w:rPr>
            </w:pPr>
            <w:r w:rsidRPr="003C6158">
              <w:rPr>
                <w:rFonts w:ascii="Arial" w:hAnsi="Arial" w:cs="Arial"/>
                <w:b/>
                <w:bCs/>
                <w:sz w:val="22"/>
                <w:szCs w:val="22"/>
              </w:rPr>
              <w:t>Bid</w:t>
            </w:r>
            <w:r w:rsidRPr="003C6158">
              <w:rPr>
                <w:rFonts w:ascii="Arial" w:eastAsia="Calibri" w:hAnsi="Arial" w:cs="Arial"/>
                <w:b/>
                <w:bCs/>
                <w:sz w:val="22"/>
                <w:szCs w:val="22"/>
              </w:rPr>
              <w:t xml:space="preserve"> submission timelines will be defined as per the e-Procurement server clock only. </w:t>
            </w:r>
          </w:p>
          <w:p w14:paraId="5A55F9DD" w14:textId="77777777" w:rsidR="00E779ED" w:rsidRPr="003C6158" w:rsidRDefault="00E779ED" w:rsidP="00E779ED">
            <w:pPr>
              <w:jc w:val="both"/>
              <w:rPr>
                <w:rFonts w:ascii="Arial" w:eastAsia="Calibri" w:hAnsi="Arial" w:cs="Arial"/>
                <w:sz w:val="22"/>
                <w:szCs w:val="22"/>
              </w:rPr>
            </w:pPr>
          </w:p>
          <w:p w14:paraId="2F5F6DA6" w14:textId="77777777" w:rsidR="00E779ED" w:rsidRPr="003C6158" w:rsidRDefault="00E779ED" w:rsidP="00E779ED">
            <w:pPr>
              <w:jc w:val="both"/>
              <w:rPr>
                <w:rFonts w:ascii="Arial" w:eastAsia="Calibri" w:hAnsi="Arial" w:cs="Arial"/>
                <w:b/>
                <w:bCs/>
                <w:sz w:val="22"/>
                <w:szCs w:val="22"/>
              </w:rPr>
            </w:pPr>
            <w:r w:rsidRPr="003C6158">
              <w:rPr>
                <w:rFonts w:ascii="Arial" w:eastAsia="Calibri" w:hAnsi="Arial" w:cs="Arial"/>
                <w:b/>
                <w:bCs/>
                <w:sz w:val="22"/>
                <w:szCs w:val="22"/>
              </w:rPr>
              <w:t>Address for submission of Hard copy of Documents:</w:t>
            </w:r>
          </w:p>
          <w:p w14:paraId="7AFE5563" w14:textId="77777777" w:rsidR="00E779ED" w:rsidRPr="003C6158" w:rsidRDefault="00E779ED" w:rsidP="00E779ED">
            <w:pPr>
              <w:jc w:val="both"/>
              <w:rPr>
                <w:rFonts w:ascii="Arial" w:eastAsia="Calibri" w:hAnsi="Arial" w:cs="Arial"/>
                <w:sz w:val="22"/>
                <w:szCs w:val="22"/>
              </w:rPr>
            </w:pPr>
          </w:p>
          <w:p w14:paraId="0A1EC03D" w14:textId="77777777" w:rsidR="00E779ED" w:rsidRPr="003C6158" w:rsidRDefault="00E779ED" w:rsidP="00E779ED">
            <w:pPr>
              <w:jc w:val="both"/>
              <w:rPr>
                <w:rFonts w:ascii="Arial" w:eastAsia="Calibri" w:hAnsi="Arial" w:cs="Arial"/>
                <w:sz w:val="22"/>
                <w:szCs w:val="22"/>
              </w:rPr>
            </w:pPr>
            <w:r w:rsidRPr="003C6158">
              <w:rPr>
                <w:rFonts w:ascii="Arial" w:eastAsia="Calibri" w:hAnsi="Arial" w:cs="Arial"/>
                <w:sz w:val="22"/>
                <w:szCs w:val="22"/>
              </w:rPr>
              <w:t>Address in Person or by Post:</w:t>
            </w:r>
          </w:p>
          <w:p w14:paraId="58C18EA5" w14:textId="77777777" w:rsidR="00E779ED" w:rsidRPr="003C6158" w:rsidRDefault="00E779ED" w:rsidP="00E779ED">
            <w:pPr>
              <w:jc w:val="both"/>
              <w:rPr>
                <w:rFonts w:ascii="Arial" w:eastAsia="Calibri" w:hAnsi="Arial" w:cs="Arial"/>
                <w:sz w:val="22"/>
                <w:szCs w:val="22"/>
              </w:rPr>
            </w:pPr>
          </w:p>
          <w:p w14:paraId="148A2969" w14:textId="77777777" w:rsidR="00E779ED" w:rsidRPr="003C6158" w:rsidRDefault="00E779ED" w:rsidP="00E779ED">
            <w:pPr>
              <w:jc w:val="both"/>
              <w:rPr>
                <w:rFonts w:ascii="Arial" w:eastAsia="Calibri" w:hAnsi="Arial" w:cs="Arial"/>
                <w:b/>
                <w:bCs/>
                <w:sz w:val="22"/>
                <w:szCs w:val="22"/>
                <w:lang w:val="en-GB"/>
              </w:rPr>
            </w:pPr>
            <w:r w:rsidRPr="003C6158">
              <w:rPr>
                <w:rFonts w:ascii="Arial" w:hAnsi="Arial" w:cs="Arial"/>
                <w:b/>
                <w:bCs/>
                <w:sz w:val="22"/>
                <w:szCs w:val="22"/>
              </w:rPr>
              <w:t>Deputy General Manager (CS-G3)/ Manager (CS-G3</w:t>
            </w:r>
            <w:r w:rsidRPr="003C6158">
              <w:rPr>
                <w:rFonts w:ascii="Arial" w:hAnsi="Arial" w:cs="Arial"/>
                <w:b/>
                <w:bCs/>
                <w:sz w:val="22"/>
                <w:szCs w:val="22"/>
                <w:lang w:val="en-GB"/>
              </w:rPr>
              <w:t>)</w:t>
            </w:r>
          </w:p>
          <w:p w14:paraId="13634FFA" w14:textId="77777777" w:rsidR="00E779ED" w:rsidRPr="003C6158" w:rsidRDefault="00E779ED" w:rsidP="00E779ED">
            <w:pPr>
              <w:jc w:val="both"/>
              <w:rPr>
                <w:rFonts w:ascii="Arial" w:eastAsia="Calibri" w:hAnsi="Arial" w:cs="Arial"/>
                <w:sz w:val="22"/>
                <w:szCs w:val="22"/>
              </w:rPr>
            </w:pPr>
            <w:r w:rsidRPr="003C6158">
              <w:rPr>
                <w:rFonts w:ascii="Arial" w:eastAsia="Calibri" w:hAnsi="Arial" w:cs="Arial"/>
                <w:sz w:val="22"/>
                <w:szCs w:val="22"/>
              </w:rPr>
              <w:t>Power Grid Corporation of India Limited,</w:t>
            </w:r>
          </w:p>
          <w:p w14:paraId="63FFF173" w14:textId="77777777" w:rsidR="00E779ED" w:rsidRPr="003C6158" w:rsidRDefault="00E779ED" w:rsidP="00E779ED">
            <w:pPr>
              <w:jc w:val="both"/>
              <w:rPr>
                <w:rFonts w:ascii="Arial" w:eastAsia="Calibri" w:hAnsi="Arial" w:cs="Arial"/>
                <w:sz w:val="22"/>
                <w:szCs w:val="22"/>
              </w:rPr>
            </w:pPr>
            <w:r w:rsidRPr="003C6158">
              <w:rPr>
                <w:rFonts w:ascii="Arial" w:eastAsia="Calibri" w:hAnsi="Arial" w:cs="Arial"/>
                <w:sz w:val="22"/>
                <w:szCs w:val="22"/>
              </w:rPr>
              <w:t>‘</w:t>
            </w:r>
            <w:proofErr w:type="spellStart"/>
            <w:r w:rsidRPr="003C6158">
              <w:rPr>
                <w:rFonts w:ascii="Arial" w:eastAsia="Calibri" w:hAnsi="Arial" w:cs="Arial"/>
                <w:sz w:val="22"/>
                <w:szCs w:val="22"/>
              </w:rPr>
              <w:t>Saudamini</w:t>
            </w:r>
            <w:proofErr w:type="spellEnd"/>
            <w:r w:rsidRPr="003C6158">
              <w:rPr>
                <w:rFonts w:ascii="Arial" w:eastAsia="Calibri" w:hAnsi="Arial" w:cs="Arial"/>
                <w:sz w:val="22"/>
                <w:szCs w:val="22"/>
              </w:rPr>
              <w:t>’, Plot No. 2, Sector - 29, 3rd Floor,</w:t>
            </w:r>
          </w:p>
          <w:p w14:paraId="6CDEBB7D" w14:textId="77777777" w:rsidR="00E779ED" w:rsidRPr="003C6158" w:rsidRDefault="00E779ED" w:rsidP="00E779ED">
            <w:pPr>
              <w:jc w:val="both"/>
              <w:rPr>
                <w:rFonts w:ascii="Arial" w:eastAsia="Calibri" w:hAnsi="Arial" w:cs="Arial"/>
                <w:sz w:val="22"/>
                <w:szCs w:val="22"/>
              </w:rPr>
            </w:pPr>
            <w:r w:rsidRPr="003C6158">
              <w:rPr>
                <w:rFonts w:ascii="Arial" w:eastAsia="Calibri" w:hAnsi="Arial" w:cs="Arial"/>
                <w:sz w:val="22"/>
                <w:szCs w:val="22"/>
              </w:rPr>
              <w:t>Gurgaon (Haryana) – 122001 INDIA</w:t>
            </w:r>
          </w:p>
          <w:p w14:paraId="37CBAE23" w14:textId="77777777" w:rsidR="00E779ED" w:rsidRPr="003C6158" w:rsidRDefault="00E779ED" w:rsidP="00E779ED">
            <w:pPr>
              <w:jc w:val="both"/>
              <w:rPr>
                <w:rFonts w:ascii="Arial" w:eastAsia="Calibri" w:hAnsi="Arial" w:cs="Arial"/>
                <w:b/>
                <w:bCs/>
                <w:sz w:val="22"/>
                <w:szCs w:val="22"/>
              </w:rPr>
            </w:pPr>
          </w:p>
          <w:p w14:paraId="1BE434C8" w14:textId="77777777" w:rsidR="00E779ED" w:rsidRPr="003C6158" w:rsidRDefault="00E779ED" w:rsidP="00E779ED">
            <w:pPr>
              <w:tabs>
                <w:tab w:val="right" w:pos="7254"/>
              </w:tabs>
              <w:jc w:val="both"/>
              <w:rPr>
                <w:rFonts w:ascii="Arial" w:eastAsia="Calibri" w:hAnsi="Arial" w:cs="Arial"/>
                <w:b/>
                <w:bCs/>
                <w:sz w:val="22"/>
                <w:szCs w:val="22"/>
              </w:rPr>
            </w:pPr>
            <w:r w:rsidRPr="003C6158">
              <w:rPr>
                <w:rFonts w:ascii="Arial" w:eastAsia="Calibri" w:hAnsi="Arial" w:cs="Arial"/>
                <w:b/>
                <w:bCs/>
                <w:sz w:val="22"/>
                <w:szCs w:val="22"/>
              </w:rPr>
              <w:t>Deadline for submission of Hard copy of Documents</w:t>
            </w:r>
          </w:p>
          <w:p w14:paraId="1CC99BC0" w14:textId="77777777" w:rsidR="00E779ED" w:rsidRPr="003C6158" w:rsidRDefault="00E779ED" w:rsidP="00E779ED">
            <w:pPr>
              <w:tabs>
                <w:tab w:val="right" w:pos="7254"/>
              </w:tabs>
              <w:jc w:val="both"/>
              <w:rPr>
                <w:rFonts w:ascii="Arial" w:eastAsia="Calibri" w:hAnsi="Arial" w:cs="Arial"/>
                <w:b/>
                <w:bCs/>
                <w:color w:val="FF0000"/>
                <w:sz w:val="22"/>
                <w:szCs w:val="22"/>
              </w:rPr>
            </w:pPr>
          </w:p>
          <w:p w14:paraId="7D68C5F9" w14:textId="77777777" w:rsidR="00E779ED" w:rsidRPr="003C6158" w:rsidRDefault="00E779ED" w:rsidP="00E779ED">
            <w:pPr>
              <w:tabs>
                <w:tab w:val="right" w:pos="7254"/>
              </w:tabs>
              <w:jc w:val="both"/>
              <w:rPr>
                <w:rFonts w:ascii="Arial" w:eastAsia="Calibri" w:hAnsi="Arial" w:cs="Arial"/>
                <w:b/>
                <w:bCs/>
                <w:sz w:val="22"/>
                <w:szCs w:val="22"/>
              </w:rPr>
            </w:pPr>
            <w:r w:rsidRPr="003C6158">
              <w:rPr>
                <w:rFonts w:ascii="Arial" w:eastAsia="Calibri" w:hAnsi="Arial" w:cs="Arial"/>
                <w:b/>
                <w:bCs/>
                <w:color w:val="C00000"/>
                <w:sz w:val="22"/>
                <w:szCs w:val="22"/>
              </w:rPr>
              <w:t>Date: 29/12/2023 Time: 1100 Hrs.</w:t>
            </w:r>
            <w:r w:rsidRPr="003C6158">
              <w:rPr>
                <w:rFonts w:ascii="Arial" w:eastAsia="Calibri" w:hAnsi="Arial" w:cs="Arial"/>
                <w:b/>
                <w:bCs/>
                <w:color w:val="FF0000"/>
                <w:sz w:val="22"/>
                <w:szCs w:val="22"/>
              </w:rPr>
              <w:t xml:space="preserve"> </w:t>
            </w:r>
            <w:r w:rsidRPr="003C6158">
              <w:rPr>
                <w:rFonts w:ascii="Arial" w:eastAsia="Calibri" w:hAnsi="Arial" w:cs="Arial"/>
                <w:b/>
                <w:bCs/>
                <w:sz w:val="22"/>
                <w:szCs w:val="22"/>
              </w:rPr>
              <w:t>[Indian Standard Time].</w:t>
            </w:r>
          </w:p>
          <w:p w14:paraId="02919CA5" w14:textId="77777777" w:rsidR="00E779ED" w:rsidRPr="00EB7245" w:rsidRDefault="00E779ED" w:rsidP="00E779ED">
            <w:pPr>
              <w:jc w:val="both"/>
              <w:rPr>
                <w:rFonts w:ascii="Arial" w:hAnsi="Arial" w:cs="Arial"/>
                <w:sz w:val="22"/>
                <w:szCs w:val="22"/>
                <w:lang w:val="en-GB"/>
              </w:rPr>
            </w:pPr>
          </w:p>
          <w:p w14:paraId="02DE78FB" w14:textId="0D1A29A5" w:rsidR="00E779ED" w:rsidRDefault="00E779ED" w:rsidP="00E779ED">
            <w:pPr>
              <w:jc w:val="both"/>
              <w:rPr>
                <w:rFonts w:ascii="Arial" w:hAnsi="Arial" w:cs="Arial"/>
                <w:color w:val="000000"/>
                <w:sz w:val="22"/>
                <w:szCs w:val="22"/>
              </w:rPr>
            </w:pPr>
            <w:r>
              <w:rPr>
                <w:rFonts w:ascii="Arial" w:hAnsi="Arial" w:cs="Arial"/>
                <w:color w:val="000000"/>
                <w:sz w:val="22"/>
                <w:szCs w:val="22"/>
              </w:rPr>
              <w:t>……………………….</w:t>
            </w:r>
          </w:p>
          <w:p w14:paraId="3FBC54D1" w14:textId="6D583E73" w:rsidR="00E779ED" w:rsidRPr="00FF14C2" w:rsidRDefault="00E779ED" w:rsidP="00E779ED">
            <w:pPr>
              <w:jc w:val="both"/>
              <w:rPr>
                <w:rFonts w:ascii="Arial" w:hAnsi="Arial" w:cs="Arial"/>
                <w:bCs/>
                <w:color w:val="000000"/>
                <w:sz w:val="22"/>
                <w:szCs w:val="22"/>
                <w:lang w:val="en-GB"/>
              </w:rPr>
            </w:pPr>
            <w:r w:rsidRPr="00FF14C2">
              <w:rPr>
                <w:rFonts w:ascii="Arial" w:hAnsi="Arial" w:cs="Arial"/>
                <w:bCs/>
                <w:color w:val="000000"/>
                <w:sz w:val="22"/>
                <w:szCs w:val="22"/>
                <w:lang w:val="en-GB"/>
              </w:rPr>
              <w:t>……………………………………….</w:t>
            </w:r>
          </w:p>
          <w:p w14:paraId="1B02AD97" w14:textId="4273CB4A" w:rsidR="00E779ED" w:rsidRPr="00EB7245" w:rsidRDefault="00E779ED" w:rsidP="00E779ED">
            <w:pPr>
              <w:jc w:val="both"/>
              <w:rPr>
                <w:rFonts w:ascii="Arial" w:hAnsi="Arial" w:cs="Arial"/>
                <w:sz w:val="22"/>
                <w:szCs w:val="22"/>
              </w:rPr>
            </w:pPr>
          </w:p>
        </w:tc>
        <w:tc>
          <w:tcPr>
            <w:tcW w:w="5947" w:type="dxa"/>
          </w:tcPr>
          <w:p w14:paraId="50EF9A8A" w14:textId="77777777" w:rsidR="00E779ED" w:rsidRPr="003C6158" w:rsidRDefault="00E779ED" w:rsidP="00E779ED">
            <w:pPr>
              <w:tabs>
                <w:tab w:val="right" w:pos="7254"/>
              </w:tabs>
              <w:jc w:val="both"/>
              <w:rPr>
                <w:rFonts w:ascii="Arial" w:eastAsia="Calibri" w:hAnsi="Arial" w:cs="Arial"/>
                <w:b/>
                <w:sz w:val="22"/>
                <w:szCs w:val="22"/>
              </w:rPr>
            </w:pPr>
            <w:r w:rsidRPr="003C6158">
              <w:rPr>
                <w:rFonts w:ascii="Arial" w:eastAsia="Calibri" w:hAnsi="Arial" w:cs="Arial"/>
                <w:b/>
                <w:sz w:val="22"/>
                <w:szCs w:val="22"/>
              </w:rPr>
              <w:lastRenderedPageBreak/>
              <w:t xml:space="preserve">The deadline for </w:t>
            </w:r>
            <w:r w:rsidRPr="003C6158">
              <w:rPr>
                <w:rFonts w:ascii="Arial" w:eastAsia="Calibri" w:hAnsi="Arial" w:cs="Arial"/>
                <w:b/>
                <w:sz w:val="22"/>
                <w:szCs w:val="22"/>
                <w:u w:val="single"/>
              </w:rPr>
              <w:t>Soft copy part of the</w:t>
            </w:r>
            <w:r w:rsidRPr="003C6158">
              <w:rPr>
                <w:rFonts w:ascii="Arial" w:eastAsia="Calibri" w:hAnsi="Arial" w:cs="Arial"/>
                <w:sz w:val="22"/>
                <w:szCs w:val="22"/>
                <w:u w:val="single"/>
              </w:rPr>
              <w:t xml:space="preserve"> </w:t>
            </w:r>
            <w:r w:rsidRPr="003C6158">
              <w:rPr>
                <w:rFonts w:ascii="Arial" w:eastAsia="Calibri" w:hAnsi="Arial" w:cs="Arial"/>
                <w:b/>
                <w:sz w:val="22"/>
                <w:szCs w:val="22"/>
                <w:u w:val="single"/>
              </w:rPr>
              <w:t>bid</w:t>
            </w:r>
            <w:r w:rsidRPr="003C6158">
              <w:rPr>
                <w:rFonts w:ascii="Arial" w:eastAsia="Calibri" w:hAnsi="Arial" w:cs="Arial"/>
                <w:b/>
                <w:sz w:val="22"/>
                <w:szCs w:val="22"/>
              </w:rPr>
              <w:t xml:space="preserve"> submission is</w:t>
            </w:r>
          </w:p>
          <w:p w14:paraId="13088092" w14:textId="77777777" w:rsidR="00E779ED" w:rsidRPr="003C6158" w:rsidRDefault="00E779ED" w:rsidP="00E779ED">
            <w:pPr>
              <w:tabs>
                <w:tab w:val="right" w:pos="7254"/>
              </w:tabs>
              <w:jc w:val="both"/>
              <w:rPr>
                <w:rFonts w:ascii="Arial" w:eastAsia="Calibri" w:hAnsi="Arial" w:cs="Arial"/>
                <w:b/>
                <w:bCs/>
                <w:color w:val="FF0000"/>
                <w:sz w:val="22"/>
                <w:szCs w:val="22"/>
              </w:rPr>
            </w:pPr>
          </w:p>
          <w:p w14:paraId="48390BBF" w14:textId="77777777" w:rsidR="00E779ED" w:rsidRPr="003C6158" w:rsidRDefault="00E779ED" w:rsidP="00E779ED">
            <w:pPr>
              <w:tabs>
                <w:tab w:val="right" w:pos="7254"/>
              </w:tabs>
              <w:jc w:val="both"/>
              <w:rPr>
                <w:rFonts w:ascii="Arial" w:eastAsia="Calibri" w:hAnsi="Arial" w:cs="Arial"/>
                <w:b/>
                <w:bCs/>
                <w:sz w:val="22"/>
                <w:szCs w:val="22"/>
              </w:rPr>
            </w:pPr>
            <w:r w:rsidRPr="003C6158">
              <w:rPr>
                <w:rFonts w:ascii="Arial" w:eastAsia="Calibri" w:hAnsi="Arial" w:cs="Arial"/>
                <w:b/>
                <w:bCs/>
                <w:color w:val="C00000"/>
                <w:sz w:val="22"/>
                <w:szCs w:val="22"/>
              </w:rPr>
              <w:t>Date: 27/12/2023 Time: 1100 Hrs.</w:t>
            </w:r>
            <w:r w:rsidRPr="003C6158">
              <w:rPr>
                <w:rFonts w:ascii="Arial" w:eastAsia="Calibri" w:hAnsi="Arial" w:cs="Arial"/>
                <w:b/>
                <w:bCs/>
                <w:color w:val="FF0000"/>
                <w:sz w:val="22"/>
                <w:szCs w:val="22"/>
              </w:rPr>
              <w:t xml:space="preserve"> </w:t>
            </w:r>
            <w:r w:rsidRPr="003C6158">
              <w:rPr>
                <w:rFonts w:ascii="Arial" w:eastAsia="Calibri" w:hAnsi="Arial" w:cs="Arial"/>
                <w:b/>
                <w:bCs/>
                <w:sz w:val="22"/>
                <w:szCs w:val="22"/>
              </w:rPr>
              <w:t>[Indian Standard Time].</w:t>
            </w:r>
          </w:p>
          <w:p w14:paraId="4F848CC1" w14:textId="77777777" w:rsidR="00E779ED" w:rsidRPr="003C6158" w:rsidRDefault="00E779ED" w:rsidP="00E779ED">
            <w:pPr>
              <w:pStyle w:val="ListParagraph"/>
              <w:ind w:left="0"/>
              <w:jc w:val="both"/>
              <w:rPr>
                <w:rFonts w:ascii="Arial" w:hAnsi="Arial" w:cs="Arial"/>
                <w:b/>
                <w:bCs/>
                <w:sz w:val="22"/>
                <w:szCs w:val="22"/>
              </w:rPr>
            </w:pPr>
          </w:p>
          <w:p w14:paraId="2B18B74F" w14:textId="77777777" w:rsidR="00E779ED" w:rsidRPr="003C6158" w:rsidRDefault="00E779ED" w:rsidP="00E779ED">
            <w:pPr>
              <w:pStyle w:val="ListParagraph"/>
              <w:ind w:left="0"/>
              <w:jc w:val="both"/>
              <w:rPr>
                <w:rFonts w:ascii="Arial" w:eastAsia="Calibri" w:hAnsi="Arial" w:cs="Arial"/>
                <w:b/>
                <w:bCs/>
                <w:sz w:val="22"/>
                <w:szCs w:val="22"/>
              </w:rPr>
            </w:pPr>
            <w:r w:rsidRPr="003C6158">
              <w:rPr>
                <w:rFonts w:ascii="Arial" w:hAnsi="Arial" w:cs="Arial"/>
                <w:b/>
                <w:bCs/>
                <w:sz w:val="22"/>
                <w:szCs w:val="22"/>
              </w:rPr>
              <w:t>Bid</w:t>
            </w:r>
            <w:r w:rsidRPr="003C6158">
              <w:rPr>
                <w:rFonts w:ascii="Arial" w:eastAsia="Calibri" w:hAnsi="Arial" w:cs="Arial"/>
                <w:b/>
                <w:bCs/>
                <w:sz w:val="22"/>
                <w:szCs w:val="22"/>
              </w:rPr>
              <w:t xml:space="preserve"> submission timelines will be defined as per the e-Procurement server clock only. </w:t>
            </w:r>
          </w:p>
          <w:p w14:paraId="6E3D1A74" w14:textId="77777777" w:rsidR="00E779ED" w:rsidRPr="003C6158" w:rsidRDefault="00E779ED" w:rsidP="00E779ED">
            <w:pPr>
              <w:jc w:val="both"/>
              <w:rPr>
                <w:rFonts w:ascii="Arial" w:eastAsia="Calibri" w:hAnsi="Arial" w:cs="Arial"/>
                <w:sz w:val="22"/>
                <w:szCs w:val="22"/>
              </w:rPr>
            </w:pPr>
          </w:p>
          <w:p w14:paraId="392CBC4B" w14:textId="77777777" w:rsidR="00E779ED" w:rsidRPr="003C6158" w:rsidRDefault="00E779ED" w:rsidP="00E779ED">
            <w:pPr>
              <w:jc w:val="both"/>
              <w:rPr>
                <w:rFonts w:ascii="Arial" w:eastAsia="Calibri" w:hAnsi="Arial" w:cs="Arial"/>
                <w:b/>
                <w:bCs/>
                <w:sz w:val="22"/>
                <w:szCs w:val="22"/>
              </w:rPr>
            </w:pPr>
            <w:r w:rsidRPr="003C6158">
              <w:rPr>
                <w:rFonts w:ascii="Arial" w:eastAsia="Calibri" w:hAnsi="Arial" w:cs="Arial"/>
                <w:b/>
                <w:bCs/>
                <w:sz w:val="22"/>
                <w:szCs w:val="22"/>
              </w:rPr>
              <w:t>Address for submission of Hard copy of Documents:</w:t>
            </w:r>
          </w:p>
          <w:p w14:paraId="04404F4F" w14:textId="77777777" w:rsidR="00E779ED" w:rsidRPr="003C6158" w:rsidRDefault="00E779ED" w:rsidP="00E779ED">
            <w:pPr>
              <w:jc w:val="both"/>
              <w:rPr>
                <w:rFonts w:ascii="Arial" w:eastAsia="Calibri" w:hAnsi="Arial" w:cs="Arial"/>
                <w:sz w:val="22"/>
                <w:szCs w:val="22"/>
              </w:rPr>
            </w:pPr>
          </w:p>
          <w:p w14:paraId="322F36CF" w14:textId="77777777" w:rsidR="00E779ED" w:rsidRPr="003C6158" w:rsidRDefault="00E779ED" w:rsidP="00E779ED">
            <w:pPr>
              <w:jc w:val="both"/>
              <w:rPr>
                <w:rFonts w:ascii="Arial" w:eastAsia="Calibri" w:hAnsi="Arial" w:cs="Arial"/>
                <w:sz w:val="22"/>
                <w:szCs w:val="22"/>
              </w:rPr>
            </w:pPr>
            <w:r w:rsidRPr="003C6158">
              <w:rPr>
                <w:rFonts w:ascii="Arial" w:eastAsia="Calibri" w:hAnsi="Arial" w:cs="Arial"/>
                <w:sz w:val="22"/>
                <w:szCs w:val="22"/>
              </w:rPr>
              <w:t>Address in Person or by Post:</w:t>
            </w:r>
          </w:p>
          <w:p w14:paraId="58566403" w14:textId="77777777" w:rsidR="00E779ED" w:rsidRPr="003C6158" w:rsidRDefault="00E779ED" w:rsidP="00E779ED">
            <w:pPr>
              <w:jc w:val="both"/>
              <w:rPr>
                <w:rFonts w:ascii="Arial" w:eastAsia="Calibri" w:hAnsi="Arial" w:cs="Arial"/>
                <w:sz w:val="22"/>
                <w:szCs w:val="22"/>
              </w:rPr>
            </w:pPr>
          </w:p>
          <w:p w14:paraId="0547A581" w14:textId="77777777" w:rsidR="00E779ED" w:rsidRPr="003C6158" w:rsidRDefault="00E779ED" w:rsidP="00E779ED">
            <w:pPr>
              <w:jc w:val="both"/>
              <w:rPr>
                <w:rFonts w:ascii="Arial" w:eastAsia="Calibri" w:hAnsi="Arial" w:cs="Arial"/>
                <w:b/>
                <w:bCs/>
                <w:sz w:val="22"/>
                <w:szCs w:val="22"/>
                <w:lang w:val="en-GB"/>
              </w:rPr>
            </w:pPr>
            <w:r w:rsidRPr="003C6158">
              <w:rPr>
                <w:rFonts w:ascii="Arial" w:hAnsi="Arial" w:cs="Arial"/>
                <w:b/>
                <w:bCs/>
                <w:sz w:val="22"/>
                <w:szCs w:val="22"/>
              </w:rPr>
              <w:t>Deputy General Manager (CS-G3)/ Manager (CS-G3</w:t>
            </w:r>
            <w:r w:rsidRPr="003C6158">
              <w:rPr>
                <w:rFonts w:ascii="Arial" w:hAnsi="Arial" w:cs="Arial"/>
                <w:b/>
                <w:bCs/>
                <w:sz w:val="22"/>
                <w:szCs w:val="22"/>
                <w:lang w:val="en-GB"/>
              </w:rPr>
              <w:t>)</w:t>
            </w:r>
          </w:p>
          <w:p w14:paraId="28A4F43F" w14:textId="77777777" w:rsidR="00E779ED" w:rsidRPr="003C6158" w:rsidRDefault="00E779ED" w:rsidP="00E779ED">
            <w:pPr>
              <w:jc w:val="both"/>
              <w:rPr>
                <w:rFonts w:ascii="Arial" w:eastAsia="Calibri" w:hAnsi="Arial" w:cs="Arial"/>
                <w:sz w:val="22"/>
                <w:szCs w:val="22"/>
              </w:rPr>
            </w:pPr>
            <w:r w:rsidRPr="003C6158">
              <w:rPr>
                <w:rFonts w:ascii="Arial" w:eastAsia="Calibri" w:hAnsi="Arial" w:cs="Arial"/>
                <w:sz w:val="22"/>
                <w:szCs w:val="22"/>
              </w:rPr>
              <w:t>Power Grid Corporation of India Limited,</w:t>
            </w:r>
          </w:p>
          <w:p w14:paraId="5B3AD912" w14:textId="77777777" w:rsidR="00E779ED" w:rsidRPr="003C6158" w:rsidRDefault="00E779ED" w:rsidP="00E779ED">
            <w:pPr>
              <w:jc w:val="both"/>
              <w:rPr>
                <w:rFonts w:ascii="Arial" w:eastAsia="Calibri" w:hAnsi="Arial" w:cs="Arial"/>
                <w:sz w:val="22"/>
                <w:szCs w:val="22"/>
              </w:rPr>
            </w:pPr>
            <w:r w:rsidRPr="003C6158">
              <w:rPr>
                <w:rFonts w:ascii="Arial" w:eastAsia="Calibri" w:hAnsi="Arial" w:cs="Arial"/>
                <w:sz w:val="22"/>
                <w:szCs w:val="22"/>
              </w:rPr>
              <w:t>‘</w:t>
            </w:r>
            <w:proofErr w:type="spellStart"/>
            <w:r w:rsidRPr="003C6158">
              <w:rPr>
                <w:rFonts w:ascii="Arial" w:eastAsia="Calibri" w:hAnsi="Arial" w:cs="Arial"/>
                <w:sz w:val="22"/>
                <w:szCs w:val="22"/>
              </w:rPr>
              <w:t>Saudamini</w:t>
            </w:r>
            <w:proofErr w:type="spellEnd"/>
            <w:r w:rsidRPr="003C6158">
              <w:rPr>
                <w:rFonts w:ascii="Arial" w:eastAsia="Calibri" w:hAnsi="Arial" w:cs="Arial"/>
                <w:sz w:val="22"/>
                <w:szCs w:val="22"/>
              </w:rPr>
              <w:t>’, Plot No. 2, Sector - 29, 3rd Floor,</w:t>
            </w:r>
          </w:p>
          <w:p w14:paraId="7BA66C9D" w14:textId="77777777" w:rsidR="00E779ED" w:rsidRPr="003C6158" w:rsidRDefault="00E779ED" w:rsidP="00E779ED">
            <w:pPr>
              <w:jc w:val="both"/>
              <w:rPr>
                <w:rFonts w:ascii="Arial" w:eastAsia="Calibri" w:hAnsi="Arial" w:cs="Arial"/>
                <w:sz w:val="22"/>
                <w:szCs w:val="22"/>
              </w:rPr>
            </w:pPr>
            <w:r w:rsidRPr="003C6158">
              <w:rPr>
                <w:rFonts w:ascii="Arial" w:eastAsia="Calibri" w:hAnsi="Arial" w:cs="Arial"/>
                <w:sz w:val="22"/>
                <w:szCs w:val="22"/>
              </w:rPr>
              <w:t>Gurgaon (Haryana) – 122001 INDIA</w:t>
            </w:r>
          </w:p>
          <w:p w14:paraId="3AA1C483" w14:textId="77777777" w:rsidR="00E779ED" w:rsidRPr="003C6158" w:rsidRDefault="00E779ED" w:rsidP="00E779ED">
            <w:pPr>
              <w:jc w:val="both"/>
              <w:rPr>
                <w:rFonts w:ascii="Arial" w:eastAsia="Calibri" w:hAnsi="Arial" w:cs="Arial"/>
                <w:b/>
                <w:bCs/>
                <w:sz w:val="22"/>
                <w:szCs w:val="22"/>
              </w:rPr>
            </w:pPr>
          </w:p>
          <w:p w14:paraId="6AFCAAA2" w14:textId="77777777" w:rsidR="00E779ED" w:rsidRPr="003C6158" w:rsidRDefault="00E779ED" w:rsidP="00E779ED">
            <w:pPr>
              <w:tabs>
                <w:tab w:val="right" w:pos="7254"/>
              </w:tabs>
              <w:jc w:val="both"/>
              <w:rPr>
                <w:rFonts w:ascii="Arial" w:eastAsia="Calibri" w:hAnsi="Arial" w:cs="Arial"/>
                <w:b/>
                <w:bCs/>
                <w:sz w:val="22"/>
                <w:szCs w:val="22"/>
              </w:rPr>
            </w:pPr>
            <w:r w:rsidRPr="003C6158">
              <w:rPr>
                <w:rFonts w:ascii="Arial" w:eastAsia="Calibri" w:hAnsi="Arial" w:cs="Arial"/>
                <w:b/>
                <w:bCs/>
                <w:sz w:val="22"/>
                <w:szCs w:val="22"/>
              </w:rPr>
              <w:t>Deadline for submission of Hard copy of Documents</w:t>
            </w:r>
          </w:p>
          <w:p w14:paraId="7A2AE8E8" w14:textId="77777777" w:rsidR="00E779ED" w:rsidRPr="003C6158" w:rsidRDefault="00E779ED" w:rsidP="00E779ED">
            <w:pPr>
              <w:tabs>
                <w:tab w:val="right" w:pos="7254"/>
              </w:tabs>
              <w:jc w:val="both"/>
              <w:rPr>
                <w:rFonts w:ascii="Arial" w:eastAsia="Calibri" w:hAnsi="Arial" w:cs="Arial"/>
                <w:b/>
                <w:bCs/>
                <w:color w:val="FF0000"/>
                <w:sz w:val="22"/>
                <w:szCs w:val="22"/>
              </w:rPr>
            </w:pPr>
          </w:p>
          <w:p w14:paraId="42C64B97" w14:textId="4328320A" w:rsidR="00E779ED" w:rsidRPr="00FC7A63" w:rsidRDefault="00FC7A63" w:rsidP="00FC7A63">
            <w:pPr>
              <w:jc w:val="center"/>
              <w:rPr>
                <w:rFonts w:ascii="Arial" w:hAnsi="Arial" w:cs="Arial"/>
                <w:color w:val="000000" w:themeColor="text1"/>
                <w:sz w:val="22"/>
                <w:szCs w:val="22"/>
                <w:lang w:val="en-GB"/>
              </w:rPr>
            </w:pPr>
            <w:r w:rsidRPr="00FC7A63">
              <w:rPr>
                <w:rFonts w:ascii="Arial" w:eastAsia="Calibri" w:hAnsi="Arial" w:cs="Arial"/>
                <w:b/>
                <w:bCs/>
                <w:color w:val="000000" w:themeColor="text1"/>
                <w:sz w:val="22"/>
                <w:szCs w:val="22"/>
              </w:rPr>
              <w:t>- NOT APPLICABLE</w:t>
            </w:r>
          </w:p>
          <w:p w14:paraId="2FAA7149" w14:textId="77777777" w:rsidR="00957D8B" w:rsidRDefault="00957D8B" w:rsidP="00E779ED">
            <w:pPr>
              <w:jc w:val="both"/>
              <w:rPr>
                <w:rFonts w:ascii="Arial" w:hAnsi="Arial" w:cs="Arial"/>
                <w:color w:val="000000"/>
                <w:sz w:val="22"/>
                <w:szCs w:val="22"/>
              </w:rPr>
            </w:pPr>
          </w:p>
          <w:p w14:paraId="4C4EA58A" w14:textId="077BB3B9" w:rsidR="00E779ED" w:rsidRDefault="00E779ED" w:rsidP="00E779ED">
            <w:pPr>
              <w:jc w:val="both"/>
              <w:rPr>
                <w:rFonts w:ascii="Arial" w:hAnsi="Arial" w:cs="Arial"/>
                <w:color w:val="000000"/>
                <w:sz w:val="22"/>
                <w:szCs w:val="22"/>
              </w:rPr>
            </w:pPr>
            <w:r>
              <w:rPr>
                <w:rFonts w:ascii="Arial" w:hAnsi="Arial" w:cs="Arial"/>
                <w:color w:val="000000"/>
                <w:sz w:val="22"/>
                <w:szCs w:val="22"/>
              </w:rPr>
              <w:t>……………………….</w:t>
            </w:r>
          </w:p>
          <w:p w14:paraId="00317621" w14:textId="77777777" w:rsidR="00E779ED" w:rsidRPr="00FF14C2" w:rsidRDefault="00E779ED" w:rsidP="00E779ED">
            <w:pPr>
              <w:jc w:val="both"/>
              <w:rPr>
                <w:rFonts w:ascii="Arial" w:hAnsi="Arial" w:cs="Arial"/>
                <w:bCs/>
                <w:color w:val="000000"/>
                <w:sz w:val="22"/>
                <w:szCs w:val="22"/>
                <w:lang w:val="en-GB"/>
              </w:rPr>
            </w:pPr>
            <w:r w:rsidRPr="00FF14C2">
              <w:rPr>
                <w:rFonts w:ascii="Arial" w:hAnsi="Arial" w:cs="Arial"/>
                <w:bCs/>
                <w:color w:val="000000"/>
                <w:sz w:val="22"/>
                <w:szCs w:val="22"/>
                <w:lang w:val="en-GB"/>
              </w:rPr>
              <w:t>……………………………………….</w:t>
            </w:r>
          </w:p>
          <w:p w14:paraId="50CA31C0" w14:textId="56FCA224" w:rsidR="00E779ED" w:rsidRPr="00A94075" w:rsidRDefault="00E779ED" w:rsidP="00E779ED">
            <w:pPr>
              <w:ind w:left="481" w:hanging="481"/>
              <w:jc w:val="both"/>
              <w:rPr>
                <w:rFonts w:ascii="Arial" w:hAnsi="Arial" w:cs="Arial"/>
                <w:b/>
                <w:bCs/>
                <w:sz w:val="22"/>
                <w:szCs w:val="22"/>
                <w:u w:val="single"/>
              </w:rPr>
            </w:pPr>
          </w:p>
        </w:tc>
      </w:tr>
      <w:tr w:rsidR="00314B29" w:rsidRPr="008A474B" w14:paraId="40E1DB6B" w14:textId="77777777" w:rsidTr="007E0106">
        <w:tc>
          <w:tcPr>
            <w:tcW w:w="571" w:type="dxa"/>
          </w:tcPr>
          <w:p w14:paraId="457A75AC" w14:textId="782AEE1F" w:rsidR="00314B29" w:rsidRPr="008A474B" w:rsidRDefault="00314B29" w:rsidP="00314B29">
            <w:pPr>
              <w:rPr>
                <w:rFonts w:ascii="Arial" w:hAnsi="Arial" w:cs="Arial"/>
                <w:sz w:val="22"/>
                <w:szCs w:val="22"/>
              </w:rPr>
            </w:pPr>
            <w:r>
              <w:rPr>
                <w:rFonts w:ascii="Arial" w:hAnsi="Arial" w:cs="Arial"/>
                <w:sz w:val="22"/>
                <w:szCs w:val="22"/>
              </w:rPr>
              <w:lastRenderedPageBreak/>
              <w:t>5.</w:t>
            </w:r>
          </w:p>
        </w:tc>
        <w:tc>
          <w:tcPr>
            <w:tcW w:w="1647" w:type="dxa"/>
          </w:tcPr>
          <w:p w14:paraId="06011BDC" w14:textId="5283DCB1" w:rsidR="00314B29" w:rsidRPr="00B55D50" w:rsidRDefault="00314B29" w:rsidP="00314B29">
            <w:pPr>
              <w:pStyle w:val="Default"/>
              <w:ind w:left="74" w:right="-14"/>
              <w:jc w:val="both"/>
              <w:rPr>
                <w:rFonts w:ascii="Arial" w:hAnsi="Arial" w:cs="Arial"/>
                <w:sz w:val="22"/>
                <w:szCs w:val="22"/>
              </w:rPr>
            </w:pPr>
            <w:r>
              <w:rPr>
                <w:rFonts w:ascii="Arial" w:hAnsi="Arial" w:cs="Arial"/>
                <w:sz w:val="22"/>
                <w:szCs w:val="22"/>
              </w:rPr>
              <w:t>ITB/BDS 21.1, Vol-I of Bidding Documents</w:t>
            </w:r>
          </w:p>
        </w:tc>
        <w:tc>
          <w:tcPr>
            <w:tcW w:w="5983" w:type="dxa"/>
          </w:tcPr>
          <w:p w14:paraId="5865294F" w14:textId="77777777" w:rsidR="00314B29" w:rsidRDefault="00314B29" w:rsidP="00314B29">
            <w:pPr>
              <w:tabs>
                <w:tab w:val="right" w:pos="7254"/>
              </w:tabs>
              <w:spacing w:before="60" w:after="60"/>
              <w:jc w:val="both"/>
              <w:rPr>
                <w:rFonts w:ascii="Arial" w:hAnsi="Arial" w:cs="Arial"/>
                <w:sz w:val="22"/>
                <w:szCs w:val="22"/>
              </w:rPr>
            </w:pPr>
            <w:r w:rsidRPr="00466F5B">
              <w:rPr>
                <w:rFonts w:ascii="Arial" w:hAnsi="Arial" w:cs="Arial"/>
                <w:sz w:val="22"/>
                <w:szCs w:val="22"/>
              </w:rPr>
              <w:t xml:space="preserve">During bid evaluation, the Employer may, at its discretion, ask the Bidder for a clarification of its bid. In case of erroneous/non submission of documents related to/identified in ITB Sub-Clause 9.3 (b), (o), (s), (t), (u), (v), (w), (x), (y), (z), (aa), and (bb)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w:t>
            </w:r>
            <w:r w:rsidRPr="00466F5B">
              <w:rPr>
                <w:rFonts w:ascii="Arial" w:hAnsi="Arial" w:cs="Arial"/>
                <w:sz w:val="22"/>
                <w:szCs w:val="22"/>
              </w:rPr>
              <w:lastRenderedPageBreak/>
              <w:t xml:space="preserve">Authority of </w:t>
            </w:r>
            <w:proofErr w:type="spellStart"/>
            <w:r w:rsidRPr="00466F5B">
              <w:rPr>
                <w:rFonts w:ascii="Arial" w:hAnsi="Arial" w:cs="Arial"/>
                <w:sz w:val="22"/>
                <w:szCs w:val="22"/>
              </w:rPr>
              <w:t>GoI</w:t>
            </w:r>
            <w:proofErr w:type="spellEnd"/>
            <w:r w:rsidRPr="00466F5B">
              <w:rPr>
                <w:rFonts w:ascii="Arial" w:hAnsi="Arial"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w:t>
            </w:r>
            <w:proofErr w:type="spellStart"/>
            <w:r w:rsidRPr="00466F5B">
              <w:rPr>
                <w:rFonts w:ascii="Arial" w:hAnsi="Arial" w:cs="Arial"/>
                <w:sz w:val="22"/>
                <w:szCs w:val="22"/>
              </w:rPr>
              <w:t>days notice</w:t>
            </w:r>
            <w:proofErr w:type="spellEnd"/>
            <w:r w:rsidRPr="00466F5B">
              <w:rPr>
                <w:rFonts w:ascii="Arial" w:hAnsi="Arial"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73966843" w14:textId="79FF762A" w:rsidR="00314B29" w:rsidRPr="005D1D8A" w:rsidRDefault="00314B29" w:rsidP="00314B29">
            <w:pPr>
              <w:tabs>
                <w:tab w:val="right" w:pos="7254"/>
              </w:tabs>
              <w:spacing w:before="60" w:after="60"/>
              <w:jc w:val="both"/>
              <w:rPr>
                <w:rFonts w:ascii="Arial" w:eastAsia="Calibri" w:hAnsi="Arial" w:cs="Arial"/>
                <w:b/>
                <w:sz w:val="22"/>
                <w:szCs w:val="22"/>
                <w:u w:val="single"/>
              </w:rPr>
            </w:pPr>
            <w:r>
              <w:rPr>
                <w:rFonts w:ascii="Arial" w:hAnsi="Arial" w:cs="Arial"/>
                <w:sz w:val="22"/>
                <w:szCs w:val="22"/>
              </w:rPr>
              <w:t>…………………..</w:t>
            </w:r>
          </w:p>
        </w:tc>
        <w:tc>
          <w:tcPr>
            <w:tcW w:w="5947" w:type="dxa"/>
          </w:tcPr>
          <w:p w14:paraId="6D48B9E2" w14:textId="56A6528F" w:rsidR="00314B29" w:rsidRDefault="00314B29" w:rsidP="00314B29">
            <w:pPr>
              <w:tabs>
                <w:tab w:val="right" w:pos="7254"/>
              </w:tabs>
              <w:spacing w:before="60" w:after="60"/>
              <w:jc w:val="both"/>
              <w:rPr>
                <w:rFonts w:ascii="Arial" w:hAnsi="Arial" w:cs="Arial"/>
                <w:sz w:val="22"/>
                <w:szCs w:val="22"/>
              </w:rPr>
            </w:pPr>
            <w:r w:rsidRPr="00466F5B">
              <w:rPr>
                <w:rFonts w:ascii="Arial" w:hAnsi="Arial" w:cs="Arial"/>
                <w:sz w:val="22"/>
                <w:szCs w:val="22"/>
              </w:rPr>
              <w:lastRenderedPageBreak/>
              <w:t>During bid evaluation, the Employer may, at its discretion, ask the Bidder for a clarification of its bid. In case of erroneous/non submission of documents related to/identified in ITB Sub-Clause 9.3 (b), (o), (s), (t), (u), (v), (w), (x), (y), (z), (aa),</w:t>
            </w:r>
            <w:r w:rsidR="008523A6">
              <w:rPr>
                <w:rFonts w:ascii="Arial" w:hAnsi="Arial" w:cs="Arial"/>
                <w:sz w:val="22"/>
                <w:szCs w:val="22"/>
              </w:rPr>
              <w:t xml:space="preserve"> (bb)</w:t>
            </w:r>
            <w:r w:rsidRPr="00466F5B">
              <w:rPr>
                <w:rFonts w:ascii="Arial" w:hAnsi="Arial" w:cs="Arial"/>
                <w:sz w:val="22"/>
                <w:szCs w:val="22"/>
              </w:rPr>
              <w:t xml:space="preserve"> and </w:t>
            </w:r>
            <w:r w:rsidRPr="008523A6">
              <w:rPr>
                <w:rFonts w:ascii="Arial" w:hAnsi="Arial" w:cs="Arial"/>
                <w:b/>
                <w:sz w:val="22"/>
                <w:szCs w:val="22"/>
              </w:rPr>
              <w:t>(</w:t>
            </w:r>
            <w:r w:rsidR="008523A6" w:rsidRPr="008523A6">
              <w:rPr>
                <w:rFonts w:ascii="Arial" w:hAnsi="Arial" w:cs="Arial"/>
                <w:b/>
                <w:sz w:val="22"/>
                <w:szCs w:val="22"/>
              </w:rPr>
              <w:t>cc</w:t>
            </w:r>
            <w:r w:rsidRPr="008523A6">
              <w:rPr>
                <w:rFonts w:ascii="Arial" w:hAnsi="Arial" w:cs="Arial"/>
                <w:b/>
                <w:sz w:val="22"/>
                <w:szCs w:val="22"/>
              </w:rPr>
              <w:t>)</w:t>
            </w:r>
            <w:r w:rsidRPr="00466F5B">
              <w:rPr>
                <w:rFonts w:ascii="Arial" w:hAnsi="Arial" w:cs="Arial"/>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w:t>
            </w:r>
            <w:r w:rsidRPr="00466F5B">
              <w:rPr>
                <w:rFonts w:ascii="Arial" w:hAnsi="Arial" w:cs="Arial"/>
                <w:sz w:val="22"/>
                <w:szCs w:val="22"/>
              </w:rPr>
              <w:lastRenderedPageBreak/>
              <w:t xml:space="preserve">designated Authority of </w:t>
            </w:r>
            <w:proofErr w:type="spellStart"/>
            <w:r w:rsidRPr="00466F5B">
              <w:rPr>
                <w:rFonts w:ascii="Arial" w:hAnsi="Arial" w:cs="Arial"/>
                <w:sz w:val="22"/>
                <w:szCs w:val="22"/>
              </w:rPr>
              <w:t>GoI</w:t>
            </w:r>
            <w:proofErr w:type="spellEnd"/>
            <w:r w:rsidRPr="00466F5B">
              <w:rPr>
                <w:rFonts w:ascii="Arial" w:hAnsi="Arial"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w:t>
            </w:r>
            <w:proofErr w:type="spellStart"/>
            <w:r w:rsidRPr="00466F5B">
              <w:rPr>
                <w:rFonts w:ascii="Arial" w:hAnsi="Arial" w:cs="Arial"/>
                <w:sz w:val="22"/>
                <w:szCs w:val="22"/>
              </w:rPr>
              <w:t>days notice</w:t>
            </w:r>
            <w:proofErr w:type="spellEnd"/>
            <w:r w:rsidRPr="00466F5B">
              <w:rPr>
                <w:rFonts w:ascii="Arial" w:hAnsi="Arial"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6C2ACC05" w14:textId="1A1000F3" w:rsidR="00314B29" w:rsidRPr="00EB7245" w:rsidRDefault="00314B29" w:rsidP="00314B29">
            <w:pPr>
              <w:tabs>
                <w:tab w:val="right" w:pos="7254"/>
              </w:tabs>
              <w:spacing w:before="60" w:after="60"/>
              <w:jc w:val="both"/>
              <w:rPr>
                <w:rFonts w:ascii="Arial" w:eastAsia="Calibri" w:hAnsi="Arial" w:cs="Arial"/>
                <w:b/>
                <w:sz w:val="22"/>
                <w:szCs w:val="22"/>
                <w:u w:val="single"/>
              </w:rPr>
            </w:pPr>
            <w:r>
              <w:rPr>
                <w:rFonts w:ascii="Arial" w:hAnsi="Arial" w:cs="Arial"/>
                <w:sz w:val="22"/>
                <w:szCs w:val="22"/>
              </w:rPr>
              <w:t>…………………..</w:t>
            </w:r>
          </w:p>
        </w:tc>
      </w:tr>
      <w:tr w:rsidR="00E779ED" w:rsidRPr="008A474B" w14:paraId="13570C6C" w14:textId="77777777" w:rsidTr="007E0106">
        <w:tc>
          <w:tcPr>
            <w:tcW w:w="571" w:type="dxa"/>
          </w:tcPr>
          <w:p w14:paraId="57A3E6FB" w14:textId="2A233091" w:rsidR="00E779ED" w:rsidRPr="008A474B" w:rsidRDefault="00E779ED" w:rsidP="00E779ED">
            <w:pPr>
              <w:rPr>
                <w:rFonts w:ascii="Arial" w:hAnsi="Arial" w:cs="Arial"/>
                <w:sz w:val="22"/>
                <w:szCs w:val="22"/>
              </w:rPr>
            </w:pPr>
            <w:r>
              <w:rPr>
                <w:rFonts w:ascii="Arial" w:hAnsi="Arial" w:cs="Arial"/>
                <w:sz w:val="22"/>
                <w:szCs w:val="22"/>
              </w:rPr>
              <w:lastRenderedPageBreak/>
              <w:t>6</w:t>
            </w:r>
            <w:r w:rsidRPr="008A474B">
              <w:rPr>
                <w:rFonts w:ascii="Arial" w:hAnsi="Arial" w:cs="Arial"/>
                <w:sz w:val="22"/>
                <w:szCs w:val="22"/>
              </w:rPr>
              <w:t>.</w:t>
            </w:r>
          </w:p>
        </w:tc>
        <w:tc>
          <w:tcPr>
            <w:tcW w:w="1647" w:type="dxa"/>
          </w:tcPr>
          <w:p w14:paraId="45E116DB" w14:textId="1010E257" w:rsidR="00E779ED" w:rsidRPr="003A7BB6" w:rsidRDefault="00E779ED" w:rsidP="00E779ED">
            <w:pPr>
              <w:pStyle w:val="Default"/>
              <w:ind w:right="-14"/>
              <w:jc w:val="both"/>
              <w:rPr>
                <w:rFonts w:ascii="Arial" w:hAnsi="Arial" w:cs="Arial"/>
                <w:sz w:val="22"/>
                <w:szCs w:val="22"/>
              </w:rPr>
            </w:pPr>
            <w:r w:rsidRPr="002E422A">
              <w:rPr>
                <w:rFonts w:ascii="Arial" w:hAnsi="Arial" w:cs="Arial"/>
                <w:sz w:val="22"/>
                <w:szCs w:val="22"/>
              </w:rPr>
              <w:t>Cl. 2.0 of Bid Form (</w:t>
            </w:r>
            <w:r>
              <w:rPr>
                <w:rFonts w:ascii="Arial" w:hAnsi="Arial" w:cs="Arial"/>
                <w:sz w:val="22"/>
                <w:szCs w:val="22"/>
              </w:rPr>
              <w:t>First Envelope and Bid Forms</w:t>
            </w:r>
            <w:r w:rsidRPr="002E422A">
              <w:rPr>
                <w:rFonts w:ascii="Arial" w:hAnsi="Arial" w:cs="Arial"/>
                <w:sz w:val="22"/>
                <w:szCs w:val="22"/>
              </w:rPr>
              <w:t>)</w:t>
            </w:r>
          </w:p>
        </w:tc>
        <w:tc>
          <w:tcPr>
            <w:tcW w:w="5983" w:type="dxa"/>
          </w:tcPr>
          <w:p w14:paraId="6B2EACD7" w14:textId="641BEDC4" w:rsidR="00E779ED" w:rsidRDefault="00E779ED" w:rsidP="00E779ED">
            <w:pPr>
              <w:jc w:val="both"/>
              <w:rPr>
                <w:rFonts w:ascii="Arial" w:eastAsia="Calibri" w:hAnsi="Arial" w:cs="Arial"/>
                <w:color w:val="000000"/>
                <w:sz w:val="22"/>
                <w:lang w:bidi="hi-IN"/>
              </w:rPr>
            </w:pPr>
            <w:r w:rsidRPr="008C752B">
              <w:rPr>
                <w:rFonts w:ascii="Arial" w:eastAsia="Calibri" w:hAnsi="Arial" w:cs="Arial"/>
                <w:color w:val="000000"/>
                <w:sz w:val="22"/>
                <w:lang w:bidi="hi-IN"/>
              </w:rPr>
              <w:t>2.0 Attachments to the Bid Form (First Envelope)</w:t>
            </w:r>
          </w:p>
          <w:p w14:paraId="1E7D57BD" w14:textId="77777777" w:rsidR="00E779ED" w:rsidRPr="008C752B" w:rsidRDefault="00E779ED" w:rsidP="00E779ED">
            <w:pPr>
              <w:jc w:val="both"/>
              <w:rPr>
                <w:rFonts w:ascii="Arial" w:eastAsia="Calibri" w:hAnsi="Arial" w:cs="Arial"/>
                <w:color w:val="000000"/>
                <w:sz w:val="22"/>
                <w:lang w:bidi="hi-IN"/>
              </w:rPr>
            </w:pPr>
          </w:p>
          <w:p w14:paraId="78A9B6B4" w14:textId="77777777" w:rsidR="00E779ED" w:rsidRPr="008C752B" w:rsidRDefault="00E779ED" w:rsidP="00E779ED">
            <w:pPr>
              <w:jc w:val="both"/>
              <w:rPr>
                <w:rFonts w:ascii="Arial" w:eastAsia="Calibri" w:hAnsi="Arial" w:cs="Arial"/>
                <w:color w:val="000000"/>
                <w:sz w:val="22"/>
                <w:lang w:bidi="hi-IN"/>
              </w:rPr>
            </w:pPr>
            <w:r w:rsidRPr="008C752B">
              <w:rPr>
                <w:rFonts w:ascii="Arial" w:eastAsia="Calibri" w:hAnsi="Arial" w:cs="Arial"/>
                <w:color w:val="000000"/>
                <w:sz w:val="22"/>
                <w:lang w:bidi="hi-IN"/>
              </w:rPr>
              <w:t>In line with the requirements of</w:t>
            </w:r>
            <w:proofErr w:type="gramStart"/>
            <w:r w:rsidRPr="008C752B">
              <w:rPr>
                <w:rFonts w:ascii="Arial" w:eastAsia="Calibri" w:hAnsi="Arial" w:cs="Arial"/>
                <w:color w:val="000000"/>
                <w:sz w:val="22"/>
                <w:lang w:bidi="hi-IN"/>
              </w:rPr>
              <w:t>…..</w:t>
            </w:r>
            <w:proofErr w:type="gramEnd"/>
          </w:p>
          <w:p w14:paraId="21D3084F" w14:textId="3B427F29" w:rsidR="00E779ED" w:rsidRPr="008C752B" w:rsidRDefault="00E779ED" w:rsidP="00E779ED">
            <w:pPr>
              <w:numPr>
                <w:ilvl w:val="0"/>
                <w:numId w:val="12"/>
              </w:numPr>
              <w:jc w:val="both"/>
              <w:rPr>
                <w:rFonts w:ascii="Arial" w:eastAsia="Calibri" w:hAnsi="Arial" w:cs="Arial"/>
                <w:color w:val="000000"/>
                <w:sz w:val="22"/>
                <w:lang w:bidi="hi-IN"/>
              </w:rPr>
            </w:pPr>
            <w:r w:rsidRPr="008C752B">
              <w:rPr>
                <w:rFonts w:ascii="Arial" w:eastAsia="Calibri" w:hAnsi="Arial" w:cs="Arial"/>
                <w:color w:val="000000"/>
                <w:sz w:val="22"/>
                <w:lang w:bidi="hi-IN"/>
              </w:rPr>
              <w:t xml:space="preserve">Attachment 1:  ……. </w:t>
            </w:r>
          </w:p>
          <w:p w14:paraId="37F28E59" w14:textId="5FB22571" w:rsidR="00E779ED" w:rsidRDefault="00E779ED" w:rsidP="00E779ED">
            <w:pPr>
              <w:numPr>
                <w:ilvl w:val="0"/>
                <w:numId w:val="12"/>
              </w:numPr>
              <w:jc w:val="both"/>
              <w:rPr>
                <w:rFonts w:ascii="Arial" w:eastAsia="Calibri" w:hAnsi="Arial" w:cs="Arial"/>
                <w:color w:val="000000"/>
                <w:sz w:val="22"/>
                <w:lang w:bidi="hi-IN"/>
              </w:rPr>
            </w:pPr>
            <w:r w:rsidRPr="008C752B">
              <w:rPr>
                <w:rFonts w:ascii="Arial" w:eastAsia="Calibri" w:hAnsi="Arial" w:cs="Arial"/>
                <w:color w:val="000000"/>
                <w:sz w:val="22"/>
                <w:lang w:bidi="hi-IN"/>
              </w:rPr>
              <w:t>………….</w:t>
            </w:r>
          </w:p>
          <w:p w14:paraId="50534D4C" w14:textId="42541000" w:rsidR="00E779ED" w:rsidRPr="008C752B" w:rsidRDefault="00E779ED" w:rsidP="00E779ED">
            <w:pPr>
              <w:ind w:left="60"/>
              <w:jc w:val="both"/>
              <w:rPr>
                <w:rFonts w:ascii="Arial" w:eastAsia="Calibri" w:hAnsi="Arial" w:cs="Arial"/>
                <w:color w:val="000000"/>
                <w:sz w:val="22"/>
                <w:lang w:bidi="hi-IN"/>
              </w:rPr>
            </w:pPr>
            <w:r>
              <w:rPr>
                <w:rFonts w:ascii="Arial" w:eastAsia="Calibri" w:hAnsi="Arial" w:cs="Arial"/>
                <w:color w:val="000000"/>
                <w:sz w:val="22"/>
                <w:lang w:bidi="hi-IN"/>
              </w:rPr>
              <w:t>……………………..</w:t>
            </w:r>
          </w:p>
          <w:p w14:paraId="6F4BC964" w14:textId="0D08A2D2" w:rsidR="00E779ED" w:rsidRPr="008C752B" w:rsidRDefault="00E779ED" w:rsidP="00E779ED">
            <w:pPr>
              <w:ind w:left="457" w:hanging="457"/>
              <w:jc w:val="both"/>
              <w:rPr>
                <w:rFonts w:ascii="Arial" w:eastAsia="Calibri" w:hAnsi="Arial" w:cs="Arial"/>
                <w:color w:val="000000"/>
                <w:sz w:val="22"/>
                <w:lang w:bidi="hi-IN"/>
              </w:rPr>
            </w:pPr>
            <w:r w:rsidRPr="008C752B">
              <w:rPr>
                <w:rFonts w:ascii="Arial" w:eastAsia="Calibri" w:hAnsi="Arial" w:cs="Arial"/>
                <w:color w:val="000000"/>
                <w:sz w:val="22"/>
                <w:lang w:bidi="hi-IN"/>
              </w:rPr>
              <w:t xml:space="preserve"> (</w:t>
            </w:r>
            <w:r w:rsidR="00EE0D8E">
              <w:rPr>
                <w:rFonts w:ascii="Arial" w:eastAsia="Calibri" w:hAnsi="Arial" w:cs="Arial"/>
                <w:color w:val="000000"/>
                <w:sz w:val="22"/>
                <w:lang w:bidi="hi-IN"/>
              </w:rPr>
              <w:t>bb</w:t>
            </w:r>
            <w:r w:rsidRPr="008C752B">
              <w:rPr>
                <w:rFonts w:ascii="Arial" w:eastAsia="Calibri" w:hAnsi="Arial" w:cs="Arial"/>
                <w:color w:val="000000"/>
                <w:sz w:val="22"/>
                <w:lang w:bidi="hi-IN"/>
              </w:rPr>
              <w:t xml:space="preserve">) Attachment </w:t>
            </w:r>
            <w:r w:rsidR="00EE0D8E">
              <w:rPr>
                <w:rFonts w:ascii="Arial" w:eastAsia="Calibri" w:hAnsi="Arial" w:cs="Arial"/>
                <w:color w:val="000000"/>
                <w:sz w:val="22"/>
                <w:lang w:bidi="hi-IN"/>
              </w:rPr>
              <w:t>27</w:t>
            </w:r>
            <w:r w:rsidRPr="008C752B">
              <w:rPr>
                <w:rFonts w:ascii="Arial" w:eastAsia="Calibri" w:hAnsi="Arial" w:cs="Arial"/>
                <w:color w:val="000000"/>
                <w:sz w:val="22"/>
                <w:lang w:bidi="hi-IN"/>
              </w:rPr>
              <w:t xml:space="preserve">: </w:t>
            </w:r>
            <w:r w:rsidRPr="008C752B">
              <w:rPr>
                <w:rFonts w:ascii="Arial" w:hAnsi="Arial" w:cs="Arial"/>
                <w:bCs/>
                <w:sz w:val="22"/>
                <w:szCs w:val="22"/>
              </w:rPr>
              <w:t xml:space="preserve"> </w:t>
            </w:r>
            <w:r w:rsidR="00EE0D8E" w:rsidRPr="00EE0D8E">
              <w:rPr>
                <w:rFonts w:ascii="Arial" w:hAnsi="Arial" w:cs="Arial"/>
                <w:bCs/>
                <w:sz w:val="22"/>
                <w:szCs w:val="22"/>
              </w:rPr>
              <w:t>Bid Securing Declaration to be submitted by the Bidder.</w:t>
            </w:r>
            <w:r w:rsidRPr="008C752B">
              <w:rPr>
                <w:rFonts w:ascii="Arial" w:eastAsia="Calibri" w:hAnsi="Arial" w:cs="Arial"/>
                <w:color w:val="000000"/>
                <w:sz w:val="22"/>
                <w:lang w:bidi="hi-IN"/>
              </w:rPr>
              <w:tab/>
            </w:r>
            <w:r w:rsidRPr="008C752B">
              <w:rPr>
                <w:rFonts w:ascii="Arial" w:eastAsia="Calibri" w:hAnsi="Arial" w:cs="Arial"/>
                <w:color w:val="000000"/>
                <w:sz w:val="22"/>
                <w:lang w:bidi="hi-IN"/>
              </w:rPr>
              <w:tab/>
            </w:r>
          </w:p>
          <w:p w14:paraId="4979F218" w14:textId="77777777" w:rsidR="00E779ED" w:rsidRPr="008C752B" w:rsidRDefault="00E779ED" w:rsidP="00E779ED">
            <w:pPr>
              <w:jc w:val="both"/>
              <w:rPr>
                <w:rFonts w:ascii="Arial" w:eastAsia="Calibri" w:hAnsi="Arial" w:cs="Arial"/>
                <w:color w:val="000000"/>
                <w:sz w:val="22"/>
                <w:lang w:bidi="hi-IN"/>
              </w:rPr>
            </w:pPr>
            <w:r w:rsidRPr="008C752B">
              <w:rPr>
                <w:rFonts w:ascii="Arial" w:eastAsia="Calibri" w:hAnsi="Arial" w:cs="Arial"/>
                <w:color w:val="000000"/>
                <w:sz w:val="22"/>
                <w:lang w:bidi="hi-IN"/>
              </w:rPr>
              <w:t xml:space="preserve"> </w:t>
            </w:r>
          </w:p>
          <w:p w14:paraId="6736AA12" w14:textId="66496ACB" w:rsidR="00E779ED" w:rsidRPr="008C752B" w:rsidRDefault="00E779ED" w:rsidP="00E779ED">
            <w:pPr>
              <w:pStyle w:val="Default"/>
              <w:jc w:val="both"/>
              <w:rPr>
                <w:rFonts w:ascii="Arial" w:hAnsi="Arial" w:cs="Arial"/>
                <w:b/>
                <w:bCs/>
                <w:snapToGrid w:val="0"/>
                <w:sz w:val="22"/>
                <w:szCs w:val="22"/>
              </w:rPr>
            </w:pPr>
            <w:r w:rsidRPr="008C752B">
              <w:rPr>
                <w:rFonts w:ascii="Arial" w:eastAsia="Calibri" w:hAnsi="Arial" w:cs="Arial"/>
                <w:sz w:val="22"/>
              </w:rPr>
              <w:t xml:space="preserve"> </w:t>
            </w:r>
          </w:p>
        </w:tc>
        <w:tc>
          <w:tcPr>
            <w:tcW w:w="5947" w:type="dxa"/>
          </w:tcPr>
          <w:p w14:paraId="521711CC" w14:textId="77777777" w:rsidR="00E779ED" w:rsidRDefault="00E779ED" w:rsidP="00E779ED">
            <w:pPr>
              <w:jc w:val="both"/>
              <w:rPr>
                <w:rFonts w:ascii="Arial" w:eastAsia="Calibri" w:hAnsi="Arial" w:cs="Arial"/>
                <w:color w:val="000000"/>
                <w:sz w:val="22"/>
                <w:lang w:bidi="hi-IN"/>
              </w:rPr>
            </w:pPr>
            <w:r w:rsidRPr="008C752B">
              <w:rPr>
                <w:rFonts w:ascii="Arial" w:eastAsia="Calibri" w:hAnsi="Arial" w:cs="Arial"/>
                <w:color w:val="000000"/>
                <w:sz w:val="22"/>
                <w:lang w:bidi="hi-IN"/>
              </w:rPr>
              <w:t>2.0 Attachments to the Bid Form (First Envelope)</w:t>
            </w:r>
          </w:p>
          <w:p w14:paraId="5A129414" w14:textId="77777777" w:rsidR="00E779ED" w:rsidRPr="008C752B" w:rsidRDefault="00E779ED" w:rsidP="00E779ED">
            <w:pPr>
              <w:jc w:val="both"/>
              <w:rPr>
                <w:rFonts w:ascii="Arial" w:eastAsia="Calibri" w:hAnsi="Arial" w:cs="Arial"/>
                <w:color w:val="000000"/>
                <w:sz w:val="22"/>
                <w:lang w:bidi="hi-IN"/>
              </w:rPr>
            </w:pPr>
          </w:p>
          <w:p w14:paraId="15C79C5C" w14:textId="77777777" w:rsidR="00E779ED" w:rsidRPr="008C752B" w:rsidRDefault="00E779ED" w:rsidP="00E779ED">
            <w:pPr>
              <w:jc w:val="both"/>
              <w:rPr>
                <w:rFonts w:ascii="Arial" w:eastAsia="Calibri" w:hAnsi="Arial" w:cs="Arial"/>
                <w:color w:val="000000"/>
                <w:sz w:val="22"/>
                <w:lang w:bidi="hi-IN"/>
              </w:rPr>
            </w:pPr>
            <w:r w:rsidRPr="008C752B">
              <w:rPr>
                <w:rFonts w:ascii="Arial" w:eastAsia="Calibri" w:hAnsi="Arial" w:cs="Arial"/>
                <w:color w:val="000000"/>
                <w:sz w:val="22"/>
                <w:lang w:bidi="hi-IN"/>
              </w:rPr>
              <w:t>In line with the requirements of</w:t>
            </w:r>
            <w:proofErr w:type="gramStart"/>
            <w:r w:rsidRPr="008C752B">
              <w:rPr>
                <w:rFonts w:ascii="Arial" w:eastAsia="Calibri" w:hAnsi="Arial" w:cs="Arial"/>
                <w:color w:val="000000"/>
                <w:sz w:val="22"/>
                <w:lang w:bidi="hi-IN"/>
              </w:rPr>
              <w:t>…..</w:t>
            </w:r>
            <w:proofErr w:type="gramEnd"/>
          </w:p>
          <w:p w14:paraId="25C627C7" w14:textId="77777777" w:rsidR="00E779ED" w:rsidRPr="008C752B" w:rsidRDefault="00E779ED" w:rsidP="00E779ED">
            <w:pPr>
              <w:numPr>
                <w:ilvl w:val="0"/>
                <w:numId w:val="13"/>
              </w:numPr>
              <w:jc w:val="both"/>
              <w:rPr>
                <w:rFonts w:ascii="Arial" w:eastAsia="Calibri" w:hAnsi="Arial" w:cs="Arial"/>
                <w:color w:val="000000"/>
                <w:sz w:val="22"/>
                <w:lang w:bidi="hi-IN"/>
              </w:rPr>
            </w:pPr>
            <w:r w:rsidRPr="008C752B">
              <w:rPr>
                <w:rFonts w:ascii="Arial" w:eastAsia="Calibri" w:hAnsi="Arial" w:cs="Arial"/>
                <w:color w:val="000000"/>
                <w:sz w:val="22"/>
                <w:lang w:bidi="hi-IN"/>
              </w:rPr>
              <w:t xml:space="preserve">Attachment 1:  ……. </w:t>
            </w:r>
          </w:p>
          <w:p w14:paraId="3DF0B32B" w14:textId="77777777" w:rsidR="00E779ED" w:rsidRDefault="00E779ED" w:rsidP="00E779ED">
            <w:pPr>
              <w:numPr>
                <w:ilvl w:val="0"/>
                <w:numId w:val="13"/>
              </w:numPr>
              <w:jc w:val="both"/>
              <w:rPr>
                <w:rFonts w:ascii="Arial" w:eastAsia="Calibri" w:hAnsi="Arial" w:cs="Arial"/>
                <w:color w:val="000000"/>
                <w:sz w:val="22"/>
                <w:lang w:bidi="hi-IN"/>
              </w:rPr>
            </w:pPr>
            <w:r w:rsidRPr="008C752B">
              <w:rPr>
                <w:rFonts w:ascii="Arial" w:eastAsia="Calibri" w:hAnsi="Arial" w:cs="Arial"/>
                <w:color w:val="000000"/>
                <w:sz w:val="22"/>
                <w:lang w:bidi="hi-IN"/>
              </w:rPr>
              <w:t>………….</w:t>
            </w:r>
          </w:p>
          <w:p w14:paraId="56164319" w14:textId="77777777" w:rsidR="00E779ED" w:rsidRPr="008C752B" w:rsidRDefault="00E779ED" w:rsidP="00E779ED">
            <w:pPr>
              <w:ind w:left="60"/>
              <w:jc w:val="both"/>
              <w:rPr>
                <w:rFonts w:ascii="Arial" w:eastAsia="Calibri" w:hAnsi="Arial" w:cs="Arial"/>
                <w:color w:val="000000"/>
                <w:sz w:val="22"/>
                <w:lang w:bidi="hi-IN"/>
              </w:rPr>
            </w:pPr>
            <w:r>
              <w:rPr>
                <w:rFonts w:ascii="Arial" w:eastAsia="Calibri" w:hAnsi="Arial" w:cs="Arial"/>
                <w:color w:val="000000"/>
                <w:sz w:val="22"/>
                <w:lang w:bidi="hi-IN"/>
              </w:rPr>
              <w:t>……………………..</w:t>
            </w:r>
          </w:p>
          <w:p w14:paraId="2DC98D19" w14:textId="77777777" w:rsidR="005C4ADC" w:rsidRDefault="005C4ADC" w:rsidP="00E779ED">
            <w:pPr>
              <w:pStyle w:val="Default"/>
              <w:ind w:left="445" w:hanging="445"/>
              <w:jc w:val="both"/>
              <w:rPr>
                <w:rFonts w:ascii="Arial" w:eastAsia="Calibri" w:hAnsi="Arial" w:cs="Arial"/>
                <w:b/>
                <w:sz w:val="22"/>
              </w:rPr>
            </w:pPr>
            <w:r w:rsidRPr="008C752B">
              <w:rPr>
                <w:rFonts w:ascii="Arial" w:eastAsia="Calibri" w:hAnsi="Arial" w:cs="Arial"/>
                <w:sz w:val="22"/>
              </w:rPr>
              <w:t>(</w:t>
            </w:r>
            <w:r>
              <w:rPr>
                <w:rFonts w:ascii="Arial" w:eastAsia="Calibri" w:hAnsi="Arial" w:cs="Arial"/>
                <w:sz w:val="22"/>
              </w:rPr>
              <w:t>bb</w:t>
            </w:r>
            <w:r w:rsidRPr="008C752B">
              <w:rPr>
                <w:rFonts w:ascii="Arial" w:eastAsia="Calibri" w:hAnsi="Arial" w:cs="Arial"/>
                <w:sz w:val="22"/>
              </w:rPr>
              <w:t xml:space="preserve">) Attachment </w:t>
            </w:r>
            <w:r>
              <w:rPr>
                <w:rFonts w:ascii="Arial" w:eastAsia="Calibri" w:hAnsi="Arial" w:cs="Arial"/>
                <w:sz w:val="22"/>
              </w:rPr>
              <w:t>27</w:t>
            </w:r>
            <w:r w:rsidRPr="008C752B">
              <w:rPr>
                <w:rFonts w:ascii="Arial" w:eastAsia="Calibri" w:hAnsi="Arial" w:cs="Arial"/>
                <w:sz w:val="22"/>
              </w:rPr>
              <w:t xml:space="preserve">: </w:t>
            </w:r>
            <w:r w:rsidRPr="008C752B">
              <w:rPr>
                <w:rFonts w:ascii="Arial" w:hAnsi="Arial" w:cs="Arial"/>
                <w:bCs/>
                <w:sz w:val="22"/>
                <w:szCs w:val="22"/>
              </w:rPr>
              <w:t xml:space="preserve"> </w:t>
            </w:r>
            <w:r w:rsidRPr="00EE0D8E">
              <w:rPr>
                <w:rFonts w:ascii="Arial" w:hAnsi="Arial" w:cs="Arial"/>
                <w:bCs/>
                <w:sz w:val="22"/>
                <w:szCs w:val="22"/>
              </w:rPr>
              <w:t>Bid Securing Declaration to be submitted by the Bidder.</w:t>
            </w:r>
            <w:r w:rsidRPr="008C752B">
              <w:rPr>
                <w:rFonts w:ascii="Arial" w:eastAsia="Calibri" w:hAnsi="Arial" w:cs="Arial"/>
                <w:sz w:val="22"/>
              </w:rPr>
              <w:tab/>
            </w:r>
            <w:r w:rsidRPr="009B13DB">
              <w:rPr>
                <w:rFonts w:ascii="Arial" w:eastAsia="Calibri" w:hAnsi="Arial" w:cs="Arial"/>
                <w:b/>
                <w:sz w:val="22"/>
              </w:rPr>
              <w:t xml:space="preserve"> </w:t>
            </w:r>
          </w:p>
          <w:p w14:paraId="37275E90" w14:textId="4CDD4766" w:rsidR="00E779ED" w:rsidRPr="009B13DB" w:rsidRDefault="00E779ED" w:rsidP="00E779ED">
            <w:pPr>
              <w:pStyle w:val="Default"/>
              <w:ind w:left="445" w:hanging="445"/>
              <w:jc w:val="both"/>
              <w:rPr>
                <w:rFonts w:ascii="Arial" w:hAnsi="Arial" w:cs="Arial"/>
                <w:b/>
                <w:bCs/>
                <w:snapToGrid w:val="0"/>
                <w:sz w:val="22"/>
                <w:szCs w:val="22"/>
              </w:rPr>
            </w:pPr>
            <w:r w:rsidRPr="009B13DB">
              <w:rPr>
                <w:rFonts w:ascii="Arial" w:eastAsia="Calibri" w:hAnsi="Arial" w:cs="Arial"/>
                <w:b/>
                <w:sz w:val="22"/>
              </w:rPr>
              <w:t>(</w:t>
            </w:r>
            <w:r w:rsidR="005C4ADC">
              <w:rPr>
                <w:rFonts w:ascii="Arial" w:eastAsia="Calibri" w:hAnsi="Arial" w:cs="Arial"/>
                <w:b/>
                <w:sz w:val="22"/>
              </w:rPr>
              <w:t>cc</w:t>
            </w:r>
            <w:r w:rsidRPr="009B13DB">
              <w:rPr>
                <w:rFonts w:ascii="Arial" w:eastAsia="Calibri" w:hAnsi="Arial" w:cs="Arial"/>
                <w:b/>
                <w:sz w:val="22"/>
              </w:rPr>
              <w:t xml:space="preserve">) Attachment </w:t>
            </w:r>
            <w:r w:rsidR="005C4ADC">
              <w:rPr>
                <w:rFonts w:ascii="Arial" w:eastAsia="Calibri" w:hAnsi="Arial" w:cs="Arial"/>
                <w:b/>
                <w:sz w:val="22"/>
              </w:rPr>
              <w:t>28</w:t>
            </w:r>
            <w:r w:rsidRPr="009B13DB">
              <w:rPr>
                <w:rFonts w:ascii="Arial" w:eastAsia="Calibri" w:hAnsi="Arial" w:cs="Arial"/>
                <w:b/>
                <w:sz w:val="22"/>
              </w:rPr>
              <w:t xml:space="preserve">: </w:t>
            </w:r>
            <w:r w:rsidRPr="009B13DB">
              <w:rPr>
                <w:rFonts w:ascii="Arial" w:hAnsi="Arial" w:cs="Arial"/>
                <w:b/>
                <w:bCs/>
                <w:sz w:val="22"/>
                <w:szCs w:val="22"/>
              </w:rPr>
              <w:t xml:space="preserve"> Undertaking regarding submission of original/Hard copy part of the bid.</w:t>
            </w:r>
          </w:p>
        </w:tc>
      </w:tr>
      <w:tr w:rsidR="00E779ED" w:rsidRPr="008A474B" w14:paraId="75E0EB16" w14:textId="77777777" w:rsidTr="00E17107">
        <w:tc>
          <w:tcPr>
            <w:tcW w:w="571" w:type="dxa"/>
          </w:tcPr>
          <w:p w14:paraId="321A9173" w14:textId="751E5723" w:rsidR="00E779ED" w:rsidRPr="008A474B" w:rsidRDefault="00E779ED" w:rsidP="00E779ED">
            <w:pPr>
              <w:rPr>
                <w:rFonts w:ascii="Arial" w:hAnsi="Arial" w:cs="Arial"/>
                <w:sz w:val="22"/>
                <w:szCs w:val="22"/>
              </w:rPr>
            </w:pPr>
            <w:r>
              <w:rPr>
                <w:rFonts w:ascii="Arial" w:hAnsi="Arial" w:cs="Arial"/>
                <w:sz w:val="22"/>
                <w:szCs w:val="22"/>
              </w:rPr>
              <w:t>7</w:t>
            </w:r>
            <w:r w:rsidRPr="008A474B">
              <w:rPr>
                <w:rFonts w:ascii="Arial" w:hAnsi="Arial" w:cs="Arial"/>
                <w:sz w:val="22"/>
                <w:szCs w:val="22"/>
              </w:rPr>
              <w:t>.</w:t>
            </w:r>
          </w:p>
        </w:tc>
        <w:tc>
          <w:tcPr>
            <w:tcW w:w="1647" w:type="dxa"/>
          </w:tcPr>
          <w:p w14:paraId="0725A0A7" w14:textId="77777777" w:rsidR="00E779ED" w:rsidRPr="008A474B" w:rsidRDefault="00E779ED" w:rsidP="00E779ED">
            <w:pPr>
              <w:pStyle w:val="Default"/>
              <w:ind w:right="-14"/>
              <w:jc w:val="both"/>
              <w:rPr>
                <w:rFonts w:ascii="Arial" w:hAnsi="Arial" w:cs="Arial"/>
                <w:sz w:val="22"/>
                <w:szCs w:val="22"/>
              </w:rPr>
            </w:pPr>
            <w:r w:rsidRPr="008A474B">
              <w:rPr>
                <w:rFonts w:ascii="Arial" w:hAnsi="Arial" w:cs="Arial"/>
                <w:sz w:val="22"/>
                <w:szCs w:val="22"/>
              </w:rPr>
              <w:t>‘First Envelope and Bid Forms’ excel sheet</w:t>
            </w:r>
          </w:p>
          <w:p w14:paraId="404AAAF0" w14:textId="4990D174" w:rsidR="00E779ED" w:rsidRPr="006C5B5E" w:rsidRDefault="00E779ED" w:rsidP="00E779ED">
            <w:pPr>
              <w:pStyle w:val="Default"/>
              <w:ind w:right="-14"/>
              <w:jc w:val="both"/>
              <w:rPr>
                <w:rFonts w:ascii="Arial" w:hAnsi="Arial" w:cs="Arial"/>
                <w:sz w:val="22"/>
                <w:szCs w:val="22"/>
              </w:rPr>
            </w:pPr>
            <w:r w:rsidRPr="008A474B">
              <w:rPr>
                <w:rFonts w:ascii="Arial" w:hAnsi="Arial" w:cs="Arial"/>
                <w:sz w:val="22"/>
                <w:szCs w:val="22"/>
              </w:rPr>
              <w:t xml:space="preserve">Vol.-III of the </w:t>
            </w:r>
            <w:r w:rsidRPr="008A474B">
              <w:rPr>
                <w:rFonts w:ascii="Arial" w:hAnsi="Arial" w:cs="Arial"/>
                <w:sz w:val="22"/>
                <w:szCs w:val="22"/>
              </w:rPr>
              <w:lastRenderedPageBreak/>
              <w:t>Bidding Documents</w:t>
            </w:r>
          </w:p>
        </w:tc>
        <w:tc>
          <w:tcPr>
            <w:tcW w:w="11930" w:type="dxa"/>
            <w:gridSpan w:val="2"/>
          </w:tcPr>
          <w:p w14:paraId="53C01E1D" w14:textId="77777777" w:rsidR="00E779ED" w:rsidRPr="008A474B" w:rsidRDefault="00E779ED" w:rsidP="00E779ED">
            <w:pPr>
              <w:jc w:val="both"/>
              <w:rPr>
                <w:rFonts w:ascii="Arial" w:hAnsi="Arial" w:cs="Arial"/>
                <w:b/>
                <w:bCs/>
                <w:sz w:val="22"/>
                <w:szCs w:val="22"/>
              </w:rPr>
            </w:pPr>
            <w:r w:rsidRPr="008A474B">
              <w:rPr>
                <w:rFonts w:ascii="Arial" w:hAnsi="Arial" w:cs="Arial"/>
                <w:sz w:val="22"/>
                <w:szCs w:val="22"/>
              </w:rPr>
              <w:lastRenderedPageBreak/>
              <w:t>In view of the above Amendment, the ‘</w:t>
            </w:r>
            <w:r w:rsidRPr="008A474B">
              <w:rPr>
                <w:rFonts w:ascii="Arial" w:hAnsi="Arial" w:cs="Arial"/>
                <w:b/>
                <w:bCs/>
                <w:sz w:val="22"/>
                <w:szCs w:val="22"/>
              </w:rPr>
              <w:t>First Envelope and Bid Forms’</w:t>
            </w:r>
            <w:r w:rsidRPr="008A474B">
              <w:rPr>
                <w:rFonts w:ascii="Arial" w:hAnsi="Arial" w:cs="Arial"/>
                <w:sz w:val="22"/>
                <w:szCs w:val="22"/>
              </w:rPr>
              <w:t>’ excel stand revised as ‘</w:t>
            </w:r>
            <w:r w:rsidRPr="008A474B">
              <w:rPr>
                <w:rFonts w:ascii="Arial" w:hAnsi="Arial" w:cs="Arial"/>
                <w:b/>
                <w:bCs/>
                <w:sz w:val="22"/>
                <w:szCs w:val="22"/>
              </w:rPr>
              <w:t>First Envelope and Bid Forms_rev0</w:t>
            </w:r>
            <w:r>
              <w:rPr>
                <w:rFonts w:ascii="Arial" w:hAnsi="Arial" w:cs="Arial"/>
                <w:b/>
                <w:bCs/>
                <w:sz w:val="22"/>
                <w:szCs w:val="22"/>
              </w:rPr>
              <w:t>1</w:t>
            </w:r>
            <w:r w:rsidRPr="008A474B">
              <w:rPr>
                <w:rFonts w:ascii="Arial" w:hAnsi="Arial" w:cs="Arial"/>
                <w:b/>
                <w:bCs/>
                <w:sz w:val="22"/>
                <w:szCs w:val="22"/>
              </w:rPr>
              <w:t>’.</w:t>
            </w:r>
          </w:p>
          <w:p w14:paraId="0C50299C" w14:textId="77777777" w:rsidR="00E779ED" w:rsidRPr="008A474B" w:rsidRDefault="00E779ED" w:rsidP="00E779ED">
            <w:pPr>
              <w:jc w:val="both"/>
              <w:rPr>
                <w:rFonts w:ascii="Arial" w:hAnsi="Arial" w:cs="Arial"/>
                <w:sz w:val="22"/>
                <w:szCs w:val="22"/>
              </w:rPr>
            </w:pPr>
          </w:p>
          <w:p w14:paraId="4304E24A" w14:textId="77777777" w:rsidR="00E779ED" w:rsidRDefault="00E779ED" w:rsidP="00E779ED">
            <w:pPr>
              <w:jc w:val="both"/>
              <w:rPr>
                <w:rFonts w:ascii="Arial" w:hAnsi="Arial" w:cs="Arial"/>
                <w:i/>
                <w:sz w:val="22"/>
                <w:szCs w:val="22"/>
                <w:lang w:val="en-GB"/>
              </w:rPr>
            </w:pPr>
            <w:r w:rsidRPr="005A1AC0">
              <w:rPr>
                <w:rFonts w:ascii="Arial" w:hAnsi="Arial" w:cs="Arial"/>
                <w:i/>
                <w:sz w:val="22"/>
                <w:szCs w:val="22"/>
              </w:rPr>
              <w:t>Note- Bidders are requested to consider the revised excel ‘</w:t>
            </w:r>
            <w:r w:rsidRPr="005A1AC0">
              <w:rPr>
                <w:rFonts w:ascii="Arial" w:hAnsi="Arial" w:cs="Arial"/>
                <w:b/>
                <w:bCs/>
                <w:i/>
                <w:sz w:val="22"/>
                <w:szCs w:val="22"/>
              </w:rPr>
              <w:t xml:space="preserve">First Envelope and Bid Forms_rev01’ </w:t>
            </w:r>
            <w:r w:rsidRPr="005A1AC0">
              <w:rPr>
                <w:rFonts w:ascii="Arial" w:hAnsi="Arial" w:cs="Arial"/>
                <w:i/>
                <w:sz w:val="22"/>
                <w:szCs w:val="22"/>
              </w:rPr>
              <w:t xml:space="preserve">for bid preparation/submission. It may be noted that while submitting the bid, Bidders are required to change the excel file </w:t>
            </w:r>
            <w:r w:rsidRPr="005A1AC0">
              <w:rPr>
                <w:rFonts w:ascii="Arial" w:hAnsi="Arial" w:cs="Arial"/>
                <w:i/>
                <w:sz w:val="22"/>
                <w:szCs w:val="22"/>
              </w:rPr>
              <w:lastRenderedPageBreak/>
              <w:t>name from ‘</w:t>
            </w:r>
            <w:r w:rsidRPr="005A1AC0">
              <w:rPr>
                <w:rFonts w:ascii="Arial" w:hAnsi="Arial" w:cs="Arial"/>
                <w:b/>
                <w:bCs/>
                <w:i/>
                <w:sz w:val="22"/>
                <w:szCs w:val="22"/>
              </w:rPr>
              <w:t xml:space="preserve">First Envelope and Bid Forms_rev01’ </w:t>
            </w:r>
            <w:r w:rsidRPr="005A1AC0">
              <w:rPr>
                <w:rFonts w:ascii="Arial" w:hAnsi="Arial" w:cs="Arial"/>
                <w:i/>
                <w:sz w:val="22"/>
                <w:szCs w:val="22"/>
              </w:rPr>
              <w:t>to ‘</w:t>
            </w:r>
            <w:r w:rsidRPr="005A1AC0">
              <w:rPr>
                <w:rFonts w:ascii="Arial" w:hAnsi="Arial" w:cs="Arial"/>
                <w:b/>
                <w:bCs/>
                <w:i/>
                <w:sz w:val="22"/>
                <w:szCs w:val="22"/>
              </w:rPr>
              <w:t>First Envelope and Bid Forms</w:t>
            </w:r>
            <w:r w:rsidRPr="005A1AC0">
              <w:rPr>
                <w:rFonts w:ascii="Arial" w:hAnsi="Arial" w:cs="Arial"/>
                <w:i/>
                <w:sz w:val="22"/>
                <w:szCs w:val="22"/>
              </w:rPr>
              <w:t xml:space="preserve">’. </w:t>
            </w:r>
            <w:r w:rsidRPr="005A1AC0">
              <w:rPr>
                <w:rFonts w:ascii="Arial" w:hAnsi="Arial" w:cs="Arial"/>
                <w:i/>
                <w:sz w:val="22"/>
                <w:szCs w:val="22"/>
                <w:lang w:val="en-GB"/>
              </w:rPr>
              <w:t xml:space="preserve">As per the provisions of the portal, it is mandatory to upload the excel file titled </w:t>
            </w:r>
            <w:r w:rsidRPr="005A1AC0">
              <w:rPr>
                <w:rFonts w:ascii="Arial" w:hAnsi="Arial" w:cs="Arial"/>
                <w:i/>
                <w:sz w:val="22"/>
                <w:szCs w:val="22"/>
              </w:rPr>
              <w:t>‘</w:t>
            </w:r>
            <w:r w:rsidRPr="005A1AC0">
              <w:rPr>
                <w:rFonts w:ascii="Arial" w:hAnsi="Arial" w:cs="Arial"/>
                <w:b/>
                <w:bCs/>
                <w:i/>
                <w:sz w:val="22"/>
                <w:szCs w:val="22"/>
              </w:rPr>
              <w:t>First Envelope and Bid Forms</w:t>
            </w:r>
            <w:r w:rsidRPr="005A1AC0">
              <w:rPr>
                <w:rFonts w:ascii="Arial" w:hAnsi="Arial" w:cs="Arial"/>
                <w:i/>
                <w:sz w:val="22"/>
                <w:szCs w:val="22"/>
              </w:rPr>
              <w:t>’</w:t>
            </w:r>
            <w:r w:rsidRPr="005A1AC0">
              <w:rPr>
                <w:rFonts w:ascii="Arial" w:hAnsi="Arial" w:cs="Arial"/>
                <w:i/>
                <w:sz w:val="22"/>
                <w:szCs w:val="22"/>
                <w:lang w:val="en-GB"/>
              </w:rPr>
              <w:t xml:space="preserve"> (</w:t>
            </w:r>
            <w:r w:rsidRPr="005A1AC0">
              <w:rPr>
                <w:rFonts w:ascii="Arial" w:hAnsi="Arial" w:cs="Arial"/>
                <w:i/>
                <w:iCs/>
                <w:sz w:val="22"/>
                <w:szCs w:val="22"/>
                <w:lang w:val="en-GB"/>
              </w:rPr>
              <w:t xml:space="preserve">Bidders may refer user manuals at the portal </w:t>
            </w:r>
            <w:hyperlink r:id="rId10" w:history="1">
              <w:r w:rsidRPr="005A1AC0">
                <w:rPr>
                  <w:rFonts w:ascii="Arial" w:eastAsia="Batang" w:hAnsi="Arial" w:cs="Arial"/>
                  <w:i/>
                  <w:iCs/>
                  <w:sz w:val="22"/>
                  <w:szCs w:val="22"/>
                  <w:u w:val="single"/>
                  <w:lang w:val="en-GB"/>
                </w:rPr>
                <w:t>https://etender.powergrid.in</w:t>
              </w:r>
            </w:hyperlink>
            <w:r w:rsidRPr="005A1AC0">
              <w:rPr>
                <w:rFonts w:ascii="Arial" w:hAnsi="Arial" w:cs="Arial"/>
                <w:i/>
                <w:iCs/>
                <w:sz w:val="22"/>
                <w:szCs w:val="22"/>
                <w:lang w:val="en-GB"/>
              </w:rPr>
              <w:t xml:space="preserve"> regarding submission of bid</w:t>
            </w:r>
            <w:r w:rsidRPr="005A1AC0">
              <w:rPr>
                <w:rFonts w:ascii="Arial" w:hAnsi="Arial" w:cs="Arial"/>
                <w:i/>
                <w:sz w:val="22"/>
                <w:szCs w:val="22"/>
                <w:lang w:val="en-GB"/>
              </w:rPr>
              <w:t>).</w:t>
            </w:r>
          </w:p>
          <w:p w14:paraId="2D2D4B7B" w14:textId="06609A1C" w:rsidR="00E10604" w:rsidRPr="004A08A4" w:rsidRDefault="00E10604" w:rsidP="00E779ED">
            <w:pPr>
              <w:jc w:val="both"/>
              <w:rPr>
                <w:rFonts w:ascii="Arial" w:hAnsi="Arial" w:cs="Arial"/>
                <w:i/>
                <w:sz w:val="22"/>
                <w:szCs w:val="22"/>
                <w:lang w:val="en-GB"/>
              </w:rPr>
            </w:pPr>
          </w:p>
        </w:tc>
      </w:tr>
      <w:tr w:rsidR="00E779ED" w:rsidRPr="008A474B" w14:paraId="6646FF94" w14:textId="77777777" w:rsidTr="005A7C2B">
        <w:tc>
          <w:tcPr>
            <w:tcW w:w="571" w:type="dxa"/>
          </w:tcPr>
          <w:p w14:paraId="7717C68A" w14:textId="6706E117" w:rsidR="00E779ED" w:rsidRPr="008A474B" w:rsidRDefault="00E779ED" w:rsidP="00E779ED">
            <w:pPr>
              <w:rPr>
                <w:rFonts w:ascii="Arial" w:hAnsi="Arial" w:cs="Arial"/>
                <w:sz w:val="22"/>
                <w:szCs w:val="22"/>
              </w:rPr>
            </w:pPr>
            <w:r>
              <w:rPr>
                <w:rFonts w:ascii="Arial" w:hAnsi="Arial" w:cs="Arial"/>
                <w:sz w:val="22"/>
                <w:szCs w:val="22"/>
              </w:rPr>
              <w:lastRenderedPageBreak/>
              <w:t>8</w:t>
            </w:r>
            <w:r w:rsidRPr="008A474B">
              <w:rPr>
                <w:rFonts w:ascii="Arial" w:hAnsi="Arial" w:cs="Arial"/>
                <w:sz w:val="22"/>
                <w:szCs w:val="22"/>
              </w:rPr>
              <w:t>.</w:t>
            </w:r>
          </w:p>
        </w:tc>
        <w:tc>
          <w:tcPr>
            <w:tcW w:w="1647" w:type="dxa"/>
          </w:tcPr>
          <w:p w14:paraId="662885EE" w14:textId="4F039D9E" w:rsidR="00E779ED" w:rsidRPr="001042C1" w:rsidRDefault="00E779ED" w:rsidP="00E779ED">
            <w:pPr>
              <w:pStyle w:val="Default"/>
              <w:ind w:right="-14"/>
              <w:jc w:val="both"/>
              <w:rPr>
                <w:rFonts w:ascii="Arial" w:hAnsi="Arial" w:cs="Arial"/>
                <w:sz w:val="22"/>
                <w:szCs w:val="22"/>
              </w:rPr>
            </w:pPr>
            <w:r>
              <w:rPr>
                <w:rFonts w:ascii="Arial" w:hAnsi="Arial" w:cs="Arial"/>
                <w:sz w:val="22"/>
                <w:szCs w:val="22"/>
              </w:rPr>
              <w:t>Attachment-</w:t>
            </w:r>
            <w:r w:rsidR="00E10604">
              <w:rPr>
                <w:rFonts w:ascii="Arial" w:hAnsi="Arial" w:cs="Arial"/>
                <w:sz w:val="22"/>
                <w:szCs w:val="22"/>
              </w:rPr>
              <w:t>28</w:t>
            </w:r>
            <w:r>
              <w:rPr>
                <w:rFonts w:ascii="Arial" w:hAnsi="Arial" w:cs="Arial"/>
                <w:sz w:val="22"/>
                <w:szCs w:val="22"/>
              </w:rPr>
              <w:t xml:space="preserve"> to Bid Form (First Envelope and Bid Forms)</w:t>
            </w:r>
          </w:p>
        </w:tc>
        <w:tc>
          <w:tcPr>
            <w:tcW w:w="11930" w:type="dxa"/>
            <w:gridSpan w:val="2"/>
          </w:tcPr>
          <w:p w14:paraId="0D0F1D18" w14:textId="4047EB1D" w:rsidR="00E779ED" w:rsidRPr="00BC30A9" w:rsidRDefault="00E779ED" w:rsidP="00E779ED">
            <w:pPr>
              <w:tabs>
                <w:tab w:val="right" w:pos="7254"/>
              </w:tabs>
              <w:jc w:val="both"/>
              <w:rPr>
                <w:rFonts w:ascii="Arial" w:eastAsia="Calibri" w:hAnsi="Arial" w:cs="Arial"/>
                <w:sz w:val="22"/>
                <w:szCs w:val="22"/>
              </w:rPr>
            </w:pPr>
            <w:r w:rsidRPr="00BC30A9">
              <w:rPr>
                <w:rFonts w:ascii="Arial" w:eastAsia="Calibri" w:hAnsi="Arial" w:cs="Arial"/>
                <w:sz w:val="22"/>
                <w:szCs w:val="22"/>
              </w:rPr>
              <w:t xml:space="preserve">Format </w:t>
            </w:r>
            <w:r>
              <w:rPr>
                <w:rFonts w:ascii="Arial" w:eastAsia="Calibri" w:hAnsi="Arial" w:cs="Arial"/>
                <w:sz w:val="22"/>
                <w:szCs w:val="22"/>
              </w:rPr>
              <w:t>of</w:t>
            </w:r>
            <w:r w:rsidRPr="00BC30A9">
              <w:rPr>
                <w:rFonts w:ascii="Arial" w:eastAsia="Calibri" w:hAnsi="Arial" w:cs="Arial"/>
                <w:sz w:val="22"/>
                <w:szCs w:val="22"/>
              </w:rPr>
              <w:t xml:space="preserve"> Attachment-</w:t>
            </w:r>
            <w:r w:rsidR="00E10604">
              <w:rPr>
                <w:rFonts w:ascii="Arial" w:eastAsia="Calibri" w:hAnsi="Arial" w:cs="Arial"/>
                <w:sz w:val="22"/>
                <w:szCs w:val="22"/>
              </w:rPr>
              <w:t>28</w:t>
            </w:r>
            <w:r w:rsidRPr="00BC30A9">
              <w:rPr>
                <w:rFonts w:ascii="Arial" w:eastAsia="Calibri" w:hAnsi="Arial" w:cs="Arial"/>
                <w:sz w:val="22"/>
                <w:szCs w:val="22"/>
              </w:rPr>
              <w:t xml:space="preserve"> is enclosed herewith.</w:t>
            </w:r>
          </w:p>
        </w:tc>
      </w:tr>
    </w:tbl>
    <w:p w14:paraId="15B0BB73" w14:textId="7CCA84EB" w:rsidR="005114C5" w:rsidRPr="008A474B" w:rsidRDefault="005114C5" w:rsidP="008A474B">
      <w:pPr>
        <w:jc w:val="both"/>
        <w:rPr>
          <w:rFonts w:ascii="Arial" w:hAnsi="Arial" w:cs="Arial"/>
          <w:sz w:val="22"/>
          <w:szCs w:val="22"/>
        </w:rPr>
      </w:pPr>
    </w:p>
    <w:sectPr w:rsidR="005114C5" w:rsidRPr="008A474B" w:rsidSect="00F91D9D">
      <w:headerReference w:type="default" r:id="rId11"/>
      <w:footerReference w:type="default" r:id="rId12"/>
      <w:pgSz w:w="16838" w:h="11906"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173B0E" w14:textId="77777777" w:rsidR="007F1C36" w:rsidRDefault="007F1C36" w:rsidP="00027DDE">
      <w:r>
        <w:separator/>
      </w:r>
    </w:p>
  </w:endnote>
  <w:endnote w:type="continuationSeparator" w:id="0">
    <w:p w14:paraId="450B7F30" w14:textId="77777777" w:rsidR="007F1C36" w:rsidRDefault="007F1C36" w:rsidP="0002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AFA5E" w14:textId="0C3A9624" w:rsidR="00E7033B" w:rsidRDefault="007F1C36" w:rsidP="00E02E38">
    <w:pPr>
      <w:pStyle w:val="Footer"/>
      <w:jc w:val="right"/>
    </w:pPr>
    <w:sdt>
      <w:sdtPr>
        <w:rPr>
          <w:rFonts w:ascii="Arial" w:hAnsi="Arial" w:cs="Arial"/>
          <w:sz w:val="20"/>
        </w:rPr>
        <w:id w:val="-1769616900"/>
        <w:docPartObj>
          <w:docPartGallery w:val="Page Numbers (Top of Page)"/>
          <w:docPartUnique/>
        </w:docPartObj>
      </w:sdtPr>
      <w:sdtEndPr/>
      <w:sdtContent>
        <w:r w:rsidR="007E5516">
          <w:rPr>
            <w:rFonts w:ascii="Arial" w:hAnsi="Arial" w:cs="Arial"/>
            <w:sz w:val="20"/>
          </w:rPr>
          <w:t xml:space="preserve">                                                                                               </w:t>
        </w:r>
        <w:r w:rsidR="00E7033B" w:rsidRPr="00E74A8B">
          <w:rPr>
            <w:rFonts w:ascii="Arial" w:hAnsi="Arial" w:cs="Arial"/>
            <w:sz w:val="20"/>
          </w:rPr>
          <w:t xml:space="preserve">Page </w:t>
        </w:r>
        <w:r w:rsidR="00E7033B" w:rsidRPr="00E74A8B">
          <w:rPr>
            <w:rFonts w:ascii="Arial" w:hAnsi="Arial" w:cs="Arial"/>
            <w:b/>
            <w:bCs/>
            <w:sz w:val="20"/>
          </w:rPr>
          <w:fldChar w:fldCharType="begin"/>
        </w:r>
        <w:r w:rsidR="00E7033B" w:rsidRPr="00E74A8B">
          <w:rPr>
            <w:rFonts w:ascii="Arial" w:hAnsi="Arial" w:cs="Arial"/>
            <w:b/>
            <w:bCs/>
            <w:sz w:val="20"/>
          </w:rPr>
          <w:instrText xml:space="preserve"> PAGE </w:instrText>
        </w:r>
        <w:r w:rsidR="00E7033B" w:rsidRPr="00E74A8B">
          <w:rPr>
            <w:rFonts w:ascii="Arial" w:hAnsi="Arial" w:cs="Arial"/>
            <w:b/>
            <w:bCs/>
            <w:sz w:val="20"/>
          </w:rPr>
          <w:fldChar w:fldCharType="separate"/>
        </w:r>
        <w:r w:rsidR="00E7033B">
          <w:rPr>
            <w:rFonts w:ascii="Arial" w:hAnsi="Arial" w:cs="Arial"/>
            <w:b/>
            <w:bCs/>
            <w:sz w:val="20"/>
          </w:rPr>
          <w:t>1</w:t>
        </w:r>
        <w:r w:rsidR="00E7033B" w:rsidRPr="00E74A8B">
          <w:rPr>
            <w:rFonts w:ascii="Arial" w:hAnsi="Arial" w:cs="Arial"/>
            <w:b/>
            <w:bCs/>
            <w:sz w:val="20"/>
          </w:rPr>
          <w:fldChar w:fldCharType="end"/>
        </w:r>
        <w:r w:rsidR="00E7033B" w:rsidRPr="00E74A8B">
          <w:rPr>
            <w:rFonts w:ascii="Arial" w:hAnsi="Arial" w:cs="Arial"/>
            <w:sz w:val="20"/>
          </w:rPr>
          <w:t xml:space="preserve"> of </w:t>
        </w:r>
        <w:r w:rsidR="00E7033B" w:rsidRPr="00E74A8B">
          <w:rPr>
            <w:rFonts w:ascii="Arial" w:hAnsi="Arial" w:cs="Arial"/>
            <w:b/>
            <w:bCs/>
            <w:sz w:val="20"/>
          </w:rPr>
          <w:fldChar w:fldCharType="begin"/>
        </w:r>
        <w:r w:rsidR="00E7033B" w:rsidRPr="00E74A8B">
          <w:rPr>
            <w:rFonts w:ascii="Arial" w:hAnsi="Arial" w:cs="Arial"/>
            <w:b/>
            <w:bCs/>
            <w:sz w:val="20"/>
          </w:rPr>
          <w:instrText xml:space="preserve"> NUMPAGES  </w:instrText>
        </w:r>
        <w:r w:rsidR="00E7033B" w:rsidRPr="00E74A8B">
          <w:rPr>
            <w:rFonts w:ascii="Arial" w:hAnsi="Arial" w:cs="Arial"/>
            <w:b/>
            <w:bCs/>
            <w:sz w:val="20"/>
          </w:rPr>
          <w:fldChar w:fldCharType="separate"/>
        </w:r>
        <w:r w:rsidR="00E7033B">
          <w:rPr>
            <w:rFonts w:ascii="Arial" w:hAnsi="Arial" w:cs="Arial"/>
            <w:b/>
            <w:bCs/>
            <w:sz w:val="20"/>
          </w:rPr>
          <w:t>3</w:t>
        </w:r>
        <w:r w:rsidR="00E7033B" w:rsidRPr="00E74A8B">
          <w:rPr>
            <w:rFonts w:ascii="Arial" w:hAnsi="Arial" w:cs="Arial"/>
            <w:b/>
            <w:bCs/>
            <w:sz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A944C3" w14:textId="77777777" w:rsidR="007F1C36" w:rsidRDefault="007F1C36" w:rsidP="00027DDE">
      <w:r>
        <w:separator/>
      </w:r>
    </w:p>
  </w:footnote>
  <w:footnote w:type="continuationSeparator" w:id="0">
    <w:p w14:paraId="09C1D313" w14:textId="77777777" w:rsidR="007F1C36" w:rsidRDefault="007F1C36" w:rsidP="00027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1292A" w14:textId="4D21D2A2" w:rsidR="00A52EF4" w:rsidRPr="008A474B" w:rsidRDefault="00A52EF4" w:rsidP="00A52EF4">
    <w:pPr>
      <w:tabs>
        <w:tab w:val="left" w:pos="1037"/>
      </w:tabs>
      <w:jc w:val="both"/>
      <w:rPr>
        <w:rFonts w:ascii="Arial" w:hAnsi="Arial" w:cs="Arial"/>
        <w:b/>
        <w:sz w:val="22"/>
        <w:szCs w:val="22"/>
      </w:rPr>
    </w:pPr>
    <w:bookmarkStart w:id="1" w:name="_Hlk139037506"/>
    <w:r w:rsidRPr="008A474B">
      <w:rPr>
        <w:rFonts w:ascii="Arial" w:hAnsi="Arial" w:cs="Arial"/>
        <w:b/>
        <w:sz w:val="22"/>
        <w:szCs w:val="22"/>
      </w:rPr>
      <w:t>Amendment No-0</w:t>
    </w:r>
    <w:r w:rsidR="000046D4">
      <w:rPr>
        <w:rFonts w:ascii="Arial" w:hAnsi="Arial" w:cs="Arial"/>
        <w:b/>
        <w:sz w:val="22"/>
        <w:szCs w:val="22"/>
      </w:rPr>
      <w:t>1</w:t>
    </w:r>
    <w:r w:rsidR="0045150B" w:rsidRPr="008A474B">
      <w:rPr>
        <w:rFonts w:ascii="Arial" w:hAnsi="Arial" w:cs="Arial"/>
        <w:b/>
        <w:sz w:val="22"/>
        <w:szCs w:val="22"/>
      </w:rPr>
      <w:t xml:space="preserve"> dated </w:t>
    </w:r>
    <w:r w:rsidR="00047B6A">
      <w:rPr>
        <w:rFonts w:ascii="Arial" w:hAnsi="Arial" w:cs="Arial"/>
        <w:b/>
        <w:sz w:val="22"/>
        <w:szCs w:val="22"/>
      </w:rPr>
      <w:t>12</w:t>
    </w:r>
    <w:r w:rsidR="0045150B" w:rsidRPr="008A474B">
      <w:rPr>
        <w:rFonts w:ascii="Arial" w:hAnsi="Arial" w:cs="Arial"/>
        <w:b/>
        <w:sz w:val="22"/>
        <w:szCs w:val="22"/>
      </w:rPr>
      <w:t>/</w:t>
    </w:r>
    <w:r w:rsidR="004A1054">
      <w:rPr>
        <w:rFonts w:ascii="Arial" w:hAnsi="Arial" w:cs="Arial"/>
        <w:b/>
        <w:sz w:val="22"/>
        <w:szCs w:val="22"/>
      </w:rPr>
      <w:t>1</w:t>
    </w:r>
    <w:r w:rsidR="00856E87">
      <w:rPr>
        <w:rFonts w:ascii="Arial" w:hAnsi="Arial" w:cs="Arial"/>
        <w:b/>
        <w:sz w:val="22"/>
        <w:szCs w:val="22"/>
      </w:rPr>
      <w:t>2</w:t>
    </w:r>
    <w:r w:rsidR="0045150B" w:rsidRPr="008A474B">
      <w:rPr>
        <w:rFonts w:ascii="Arial" w:hAnsi="Arial" w:cs="Arial"/>
        <w:b/>
        <w:sz w:val="22"/>
        <w:szCs w:val="22"/>
      </w:rPr>
      <w:t>/2023</w:t>
    </w:r>
    <w:r w:rsidRPr="008A474B">
      <w:rPr>
        <w:rFonts w:ascii="Arial" w:hAnsi="Arial" w:cs="Arial"/>
        <w:b/>
        <w:sz w:val="22"/>
        <w:szCs w:val="22"/>
      </w:rPr>
      <w:t xml:space="preserve"> to the Bidding Documents for </w:t>
    </w:r>
    <w:r w:rsidR="00047B6A" w:rsidRPr="00047B6A">
      <w:rPr>
        <w:rFonts w:ascii="Arial" w:hAnsi="Arial" w:cs="Arial"/>
        <w:b/>
        <w:sz w:val="22"/>
        <w:szCs w:val="22"/>
        <w:u w:val="single"/>
      </w:rPr>
      <w:t>132kV AIS Substation Package-SS113</w:t>
    </w:r>
    <w:r w:rsidR="00047B6A" w:rsidRPr="00047B6A">
      <w:rPr>
        <w:rFonts w:ascii="Arial" w:hAnsi="Arial" w:cs="Arial"/>
        <w:b/>
        <w:sz w:val="22"/>
        <w:szCs w:val="22"/>
      </w:rPr>
      <w:t xml:space="preserve"> for (a) Extn. of 110kV </w:t>
    </w:r>
    <w:proofErr w:type="spellStart"/>
    <w:r w:rsidR="00047B6A" w:rsidRPr="00047B6A">
      <w:rPr>
        <w:rFonts w:ascii="Arial" w:hAnsi="Arial" w:cs="Arial"/>
        <w:b/>
        <w:sz w:val="22"/>
        <w:szCs w:val="22"/>
      </w:rPr>
      <w:t>Vengatanagar</w:t>
    </w:r>
    <w:proofErr w:type="spellEnd"/>
    <w:r w:rsidR="00047B6A" w:rsidRPr="00047B6A">
      <w:rPr>
        <w:rFonts w:ascii="Arial" w:hAnsi="Arial" w:cs="Arial"/>
        <w:b/>
        <w:sz w:val="22"/>
        <w:szCs w:val="22"/>
      </w:rPr>
      <w:t xml:space="preserve"> S/S, (b) Supply and Laying of 110kV Underground cable from existing </w:t>
    </w:r>
    <w:proofErr w:type="spellStart"/>
    <w:r w:rsidR="00047B6A" w:rsidRPr="00047B6A">
      <w:rPr>
        <w:rFonts w:ascii="Arial" w:hAnsi="Arial" w:cs="Arial"/>
        <w:b/>
        <w:sz w:val="22"/>
        <w:szCs w:val="22"/>
      </w:rPr>
      <w:t>Vengata</w:t>
    </w:r>
    <w:proofErr w:type="spellEnd"/>
    <w:r w:rsidR="00047B6A" w:rsidRPr="00047B6A">
      <w:rPr>
        <w:rFonts w:ascii="Arial" w:hAnsi="Arial" w:cs="Arial"/>
        <w:b/>
        <w:sz w:val="22"/>
        <w:szCs w:val="22"/>
      </w:rPr>
      <w:t xml:space="preserve"> Nagar S/S to </w:t>
    </w:r>
    <w:proofErr w:type="spellStart"/>
    <w:r w:rsidR="00047B6A" w:rsidRPr="00047B6A">
      <w:rPr>
        <w:rFonts w:ascii="Arial" w:hAnsi="Arial" w:cs="Arial"/>
        <w:b/>
        <w:sz w:val="22"/>
        <w:szCs w:val="22"/>
      </w:rPr>
      <w:t>Jipmer</w:t>
    </w:r>
    <w:proofErr w:type="spellEnd"/>
    <w:r w:rsidR="00047B6A" w:rsidRPr="00047B6A">
      <w:rPr>
        <w:rFonts w:ascii="Arial" w:hAnsi="Arial" w:cs="Arial"/>
        <w:b/>
        <w:sz w:val="22"/>
        <w:szCs w:val="22"/>
      </w:rPr>
      <w:t xml:space="preserve"> S/S, (c) Extn. of 110/22kV </w:t>
    </w:r>
    <w:proofErr w:type="spellStart"/>
    <w:r w:rsidR="00047B6A" w:rsidRPr="00047B6A">
      <w:rPr>
        <w:rFonts w:ascii="Arial" w:hAnsi="Arial" w:cs="Arial"/>
        <w:b/>
        <w:sz w:val="22"/>
        <w:szCs w:val="22"/>
      </w:rPr>
      <w:t>Korkodu</w:t>
    </w:r>
    <w:proofErr w:type="spellEnd"/>
    <w:r w:rsidR="00047B6A" w:rsidRPr="00047B6A">
      <w:rPr>
        <w:rFonts w:ascii="Arial" w:hAnsi="Arial" w:cs="Arial"/>
        <w:b/>
        <w:sz w:val="22"/>
        <w:szCs w:val="22"/>
      </w:rPr>
      <w:t xml:space="preserve"> Substation including supply of 2 (Two) Nos. 110/22 kV, 25 MVA Power Transformers, (d) Extn of </w:t>
    </w:r>
    <w:proofErr w:type="spellStart"/>
    <w:r w:rsidR="00047B6A" w:rsidRPr="00047B6A">
      <w:rPr>
        <w:rFonts w:ascii="Arial" w:hAnsi="Arial" w:cs="Arial"/>
        <w:b/>
        <w:sz w:val="22"/>
        <w:szCs w:val="22"/>
      </w:rPr>
      <w:t>Kalapet</w:t>
    </w:r>
    <w:proofErr w:type="spellEnd"/>
    <w:r w:rsidR="00047B6A" w:rsidRPr="00047B6A">
      <w:rPr>
        <w:rFonts w:ascii="Arial" w:hAnsi="Arial" w:cs="Arial"/>
        <w:b/>
        <w:sz w:val="22"/>
        <w:szCs w:val="22"/>
      </w:rPr>
      <w:t xml:space="preserve"> and </w:t>
    </w:r>
    <w:proofErr w:type="spellStart"/>
    <w:r w:rsidR="00047B6A" w:rsidRPr="00047B6A">
      <w:rPr>
        <w:rFonts w:ascii="Arial" w:hAnsi="Arial" w:cs="Arial"/>
        <w:b/>
        <w:sz w:val="22"/>
        <w:szCs w:val="22"/>
      </w:rPr>
      <w:t>Thetampakkam</w:t>
    </w:r>
    <w:proofErr w:type="spellEnd"/>
    <w:r w:rsidR="00047B6A" w:rsidRPr="00047B6A">
      <w:rPr>
        <w:rFonts w:ascii="Arial" w:hAnsi="Arial" w:cs="Arial"/>
        <w:b/>
        <w:sz w:val="22"/>
        <w:szCs w:val="22"/>
      </w:rPr>
      <w:t xml:space="preserve"> Substations, (e) Providing of New 110KV Bus coupler Isolator at </w:t>
    </w:r>
    <w:proofErr w:type="spellStart"/>
    <w:r w:rsidR="00047B6A" w:rsidRPr="00047B6A">
      <w:rPr>
        <w:rFonts w:ascii="Arial" w:hAnsi="Arial" w:cs="Arial"/>
        <w:b/>
        <w:sz w:val="22"/>
        <w:szCs w:val="22"/>
      </w:rPr>
      <w:t>Thondamanatham</w:t>
    </w:r>
    <w:proofErr w:type="spellEnd"/>
    <w:r w:rsidR="00047B6A" w:rsidRPr="00047B6A">
      <w:rPr>
        <w:rFonts w:ascii="Arial" w:hAnsi="Arial" w:cs="Arial"/>
        <w:b/>
        <w:sz w:val="22"/>
        <w:szCs w:val="22"/>
      </w:rPr>
      <w:t xml:space="preserve"> and </w:t>
    </w:r>
    <w:proofErr w:type="spellStart"/>
    <w:r w:rsidR="00047B6A" w:rsidRPr="00047B6A">
      <w:rPr>
        <w:rFonts w:ascii="Arial" w:hAnsi="Arial" w:cs="Arial"/>
        <w:b/>
        <w:sz w:val="22"/>
        <w:szCs w:val="22"/>
      </w:rPr>
      <w:t>Villianur</w:t>
    </w:r>
    <w:proofErr w:type="spellEnd"/>
    <w:r w:rsidR="00047B6A" w:rsidRPr="00047B6A">
      <w:rPr>
        <w:rFonts w:ascii="Arial" w:hAnsi="Arial" w:cs="Arial"/>
        <w:b/>
        <w:sz w:val="22"/>
        <w:szCs w:val="22"/>
      </w:rPr>
      <w:t xml:space="preserve"> 110/22KV Sub- Stations; under Consultancy services to Electricity Department, Puducherry</w:t>
    </w:r>
    <w:r w:rsidR="00047B6A">
      <w:rPr>
        <w:rFonts w:ascii="Arial" w:hAnsi="Arial" w:cs="Arial"/>
        <w:b/>
        <w:sz w:val="22"/>
        <w:szCs w:val="22"/>
      </w:rPr>
      <w:t>.</w:t>
    </w:r>
    <w:r w:rsidR="000046D4" w:rsidRPr="000046D4">
      <w:rPr>
        <w:rFonts w:ascii="Arial" w:hAnsi="Arial" w:cs="Arial"/>
        <w:b/>
        <w:sz w:val="22"/>
        <w:szCs w:val="22"/>
      </w:rPr>
      <w:t xml:space="preserve"> Spec No: </w:t>
    </w:r>
    <w:r w:rsidR="007E6D07" w:rsidRPr="007E6D07">
      <w:rPr>
        <w:rFonts w:ascii="Arial" w:hAnsi="Arial" w:cs="Arial"/>
        <w:b/>
        <w:sz w:val="22"/>
        <w:szCs w:val="22"/>
      </w:rPr>
      <w:t>CC/NT/W-AIS/DOM/A02/23/12163</w:t>
    </w:r>
  </w:p>
  <w:bookmarkEnd w:id="1"/>
  <w:p w14:paraId="72B5492C" w14:textId="77777777" w:rsidR="00481ACC" w:rsidRPr="008A474B" w:rsidRDefault="00481ACC" w:rsidP="00481ACC">
    <w:pPr>
      <w:pStyle w:val="Header"/>
      <w:jc w:val="both"/>
      <w:rPr>
        <w:rFonts w:ascii="Arial" w:hAnsi="Arial" w:cs="Arial"/>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54715"/>
    <w:multiLevelType w:val="hybridMultilevel"/>
    <w:tmpl w:val="E314F732"/>
    <w:lvl w:ilvl="0" w:tplc="DCB46748">
      <w:start w:val="3"/>
      <w:numFmt w:val="lowerLetter"/>
      <w:lvlText w:val="(%1)"/>
      <w:lvlJc w:val="left"/>
      <w:pPr>
        <w:ind w:left="772" w:hanging="360"/>
      </w:pPr>
      <w:rPr>
        <w:rFonts w:hint="default"/>
        <w:b/>
        <w:bCs w:val="0"/>
      </w:rPr>
    </w:lvl>
    <w:lvl w:ilvl="1" w:tplc="40090019" w:tentative="1">
      <w:start w:val="1"/>
      <w:numFmt w:val="lowerLetter"/>
      <w:lvlText w:val="%2."/>
      <w:lvlJc w:val="left"/>
      <w:pPr>
        <w:ind w:left="1492" w:hanging="360"/>
      </w:pPr>
    </w:lvl>
    <w:lvl w:ilvl="2" w:tplc="4009001B" w:tentative="1">
      <w:start w:val="1"/>
      <w:numFmt w:val="lowerRoman"/>
      <w:lvlText w:val="%3."/>
      <w:lvlJc w:val="right"/>
      <w:pPr>
        <w:ind w:left="2212" w:hanging="180"/>
      </w:pPr>
    </w:lvl>
    <w:lvl w:ilvl="3" w:tplc="4009000F" w:tentative="1">
      <w:start w:val="1"/>
      <w:numFmt w:val="decimal"/>
      <w:lvlText w:val="%4."/>
      <w:lvlJc w:val="left"/>
      <w:pPr>
        <w:ind w:left="2932" w:hanging="360"/>
      </w:pPr>
    </w:lvl>
    <w:lvl w:ilvl="4" w:tplc="40090019" w:tentative="1">
      <w:start w:val="1"/>
      <w:numFmt w:val="lowerLetter"/>
      <w:lvlText w:val="%5."/>
      <w:lvlJc w:val="left"/>
      <w:pPr>
        <w:ind w:left="3652" w:hanging="360"/>
      </w:pPr>
    </w:lvl>
    <w:lvl w:ilvl="5" w:tplc="4009001B" w:tentative="1">
      <w:start w:val="1"/>
      <w:numFmt w:val="lowerRoman"/>
      <w:lvlText w:val="%6."/>
      <w:lvlJc w:val="right"/>
      <w:pPr>
        <w:ind w:left="4372" w:hanging="180"/>
      </w:pPr>
    </w:lvl>
    <w:lvl w:ilvl="6" w:tplc="4009000F" w:tentative="1">
      <w:start w:val="1"/>
      <w:numFmt w:val="decimal"/>
      <w:lvlText w:val="%7."/>
      <w:lvlJc w:val="left"/>
      <w:pPr>
        <w:ind w:left="5092" w:hanging="360"/>
      </w:pPr>
    </w:lvl>
    <w:lvl w:ilvl="7" w:tplc="40090019" w:tentative="1">
      <w:start w:val="1"/>
      <w:numFmt w:val="lowerLetter"/>
      <w:lvlText w:val="%8."/>
      <w:lvlJc w:val="left"/>
      <w:pPr>
        <w:ind w:left="5812" w:hanging="360"/>
      </w:pPr>
    </w:lvl>
    <w:lvl w:ilvl="8" w:tplc="4009001B" w:tentative="1">
      <w:start w:val="1"/>
      <w:numFmt w:val="lowerRoman"/>
      <w:lvlText w:val="%9."/>
      <w:lvlJc w:val="right"/>
      <w:pPr>
        <w:ind w:left="6532" w:hanging="180"/>
      </w:pPr>
    </w:lvl>
  </w:abstractNum>
  <w:abstractNum w:abstractNumId="1" w15:restartNumberingAfterBreak="0">
    <w:nsid w:val="0A95236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A8A5931"/>
    <w:multiLevelType w:val="hybridMultilevel"/>
    <w:tmpl w:val="BDCE1788"/>
    <w:lvl w:ilvl="0" w:tplc="0A48DAEC">
      <w:start w:val="1"/>
      <w:numFmt w:val="lowerLetter"/>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EAE7CE7"/>
    <w:multiLevelType w:val="hybridMultilevel"/>
    <w:tmpl w:val="9C62CDF2"/>
    <w:lvl w:ilvl="0" w:tplc="3ABEE2A4">
      <w:start w:val="1"/>
      <w:numFmt w:val="lowerLetter"/>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4" w15:restartNumberingAfterBreak="0">
    <w:nsid w:val="33CC4FBC"/>
    <w:multiLevelType w:val="hybridMultilevel"/>
    <w:tmpl w:val="2DC2C0F2"/>
    <w:lvl w:ilvl="0" w:tplc="AB881B3C">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8E1A79"/>
    <w:multiLevelType w:val="hybridMultilevel"/>
    <w:tmpl w:val="539854B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6D8428D2"/>
    <w:multiLevelType w:val="hybridMultilevel"/>
    <w:tmpl w:val="4C585848"/>
    <w:lvl w:ilvl="0" w:tplc="8D101D2A">
      <w:start w:val="7"/>
      <w:numFmt w:val="lowerLetter"/>
      <w:lvlText w:val="(%1)"/>
      <w:lvlJc w:val="left"/>
      <w:pPr>
        <w:ind w:left="799" w:hanging="360"/>
      </w:pPr>
      <w:rPr>
        <w:rFonts w:hint="default"/>
        <w:color w:val="auto"/>
      </w:rPr>
    </w:lvl>
    <w:lvl w:ilvl="1" w:tplc="40090019" w:tentative="1">
      <w:start w:val="1"/>
      <w:numFmt w:val="lowerLetter"/>
      <w:lvlText w:val="%2."/>
      <w:lvlJc w:val="left"/>
      <w:pPr>
        <w:ind w:left="1519" w:hanging="360"/>
      </w:pPr>
    </w:lvl>
    <w:lvl w:ilvl="2" w:tplc="4009001B" w:tentative="1">
      <w:start w:val="1"/>
      <w:numFmt w:val="lowerRoman"/>
      <w:lvlText w:val="%3."/>
      <w:lvlJc w:val="right"/>
      <w:pPr>
        <w:ind w:left="2239" w:hanging="180"/>
      </w:pPr>
    </w:lvl>
    <w:lvl w:ilvl="3" w:tplc="4009000F" w:tentative="1">
      <w:start w:val="1"/>
      <w:numFmt w:val="decimal"/>
      <w:lvlText w:val="%4."/>
      <w:lvlJc w:val="left"/>
      <w:pPr>
        <w:ind w:left="2959" w:hanging="360"/>
      </w:pPr>
    </w:lvl>
    <w:lvl w:ilvl="4" w:tplc="40090019" w:tentative="1">
      <w:start w:val="1"/>
      <w:numFmt w:val="lowerLetter"/>
      <w:lvlText w:val="%5."/>
      <w:lvlJc w:val="left"/>
      <w:pPr>
        <w:ind w:left="3679" w:hanging="360"/>
      </w:pPr>
    </w:lvl>
    <w:lvl w:ilvl="5" w:tplc="4009001B" w:tentative="1">
      <w:start w:val="1"/>
      <w:numFmt w:val="lowerRoman"/>
      <w:lvlText w:val="%6."/>
      <w:lvlJc w:val="right"/>
      <w:pPr>
        <w:ind w:left="4399" w:hanging="180"/>
      </w:pPr>
    </w:lvl>
    <w:lvl w:ilvl="6" w:tplc="4009000F" w:tentative="1">
      <w:start w:val="1"/>
      <w:numFmt w:val="decimal"/>
      <w:lvlText w:val="%7."/>
      <w:lvlJc w:val="left"/>
      <w:pPr>
        <w:ind w:left="5119" w:hanging="360"/>
      </w:pPr>
    </w:lvl>
    <w:lvl w:ilvl="7" w:tplc="40090019" w:tentative="1">
      <w:start w:val="1"/>
      <w:numFmt w:val="lowerLetter"/>
      <w:lvlText w:val="%8."/>
      <w:lvlJc w:val="left"/>
      <w:pPr>
        <w:ind w:left="5839" w:hanging="360"/>
      </w:pPr>
    </w:lvl>
    <w:lvl w:ilvl="8" w:tplc="4009001B" w:tentative="1">
      <w:start w:val="1"/>
      <w:numFmt w:val="lowerRoman"/>
      <w:lvlText w:val="%9."/>
      <w:lvlJc w:val="right"/>
      <w:pPr>
        <w:ind w:left="6559" w:hanging="180"/>
      </w:pPr>
    </w:lvl>
  </w:abstractNum>
  <w:abstractNum w:abstractNumId="9" w15:restartNumberingAfterBreak="0">
    <w:nsid w:val="6EDF3E2F"/>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74613A5"/>
    <w:multiLevelType w:val="hybridMultilevel"/>
    <w:tmpl w:val="CC72E16A"/>
    <w:lvl w:ilvl="0" w:tplc="46CA2116">
      <w:start w:val="9"/>
      <w:numFmt w:val="low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ACE7E6C"/>
    <w:multiLevelType w:val="hybridMultilevel"/>
    <w:tmpl w:val="9C62CDF2"/>
    <w:lvl w:ilvl="0" w:tplc="3ABEE2A4">
      <w:start w:val="1"/>
      <w:numFmt w:val="lowerLetter"/>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12"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12"/>
  </w:num>
  <w:num w:numId="4">
    <w:abstractNumId w:val="2"/>
  </w:num>
  <w:num w:numId="5">
    <w:abstractNumId w:val="6"/>
  </w:num>
  <w:num w:numId="6">
    <w:abstractNumId w:val="9"/>
  </w:num>
  <w:num w:numId="7">
    <w:abstractNumId w:val="0"/>
  </w:num>
  <w:num w:numId="8">
    <w:abstractNumId w:val="8"/>
  </w:num>
  <w:num w:numId="9">
    <w:abstractNumId w:val="10"/>
  </w:num>
  <w:num w:numId="10">
    <w:abstractNumId w:val="7"/>
  </w:num>
  <w:num w:numId="11">
    <w:abstractNumId w:val="1"/>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124A32"/>
    <w:rsid w:val="00002C3F"/>
    <w:rsid w:val="000038D4"/>
    <w:rsid w:val="00003B29"/>
    <w:rsid w:val="00003B44"/>
    <w:rsid w:val="000046D4"/>
    <w:rsid w:val="00005668"/>
    <w:rsid w:val="000070AB"/>
    <w:rsid w:val="00010B90"/>
    <w:rsid w:val="00012D62"/>
    <w:rsid w:val="000132DB"/>
    <w:rsid w:val="0001398D"/>
    <w:rsid w:val="00015938"/>
    <w:rsid w:val="00020CEE"/>
    <w:rsid w:val="00022EB2"/>
    <w:rsid w:val="00024020"/>
    <w:rsid w:val="000264BA"/>
    <w:rsid w:val="00027DDE"/>
    <w:rsid w:val="00041EC2"/>
    <w:rsid w:val="00047B6A"/>
    <w:rsid w:val="0005031A"/>
    <w:rsid w:val="0005163E"/>
    <w:rsid w:val="00054E64"/>
    <w:rsid w:val="00061B81"/>
    <w:rsid w:val="00062210"/>
    <w:rsid w:val="000641D9"/>
    <w:rsid w:val="000673A9"/>
    <w:rsid w:val="00076320"/>
    <w:rsid w:val="00076A7C"/>
    <w:rsid w:val="000815D4"/>
    <w:rsid w:val="00081A83"/>
    <w:rsid w:val="00085C82"/>
    <w:rsid w:val="00090995"/>
    <w:rsid w:val="000A1F72"/>
    <w:rsid w:val="000A3FC1"/>
    <w:rsid w:val="000A7B18"/>
    <w:rsid w:val="000B09F5"/>
    <w:rsid w:val="000C078F"/>
    <w:rsid w:val="000D60AF"/>
    <w:rsid w:val="000F03C1"/>
    <w:rsid w:val="000F06F4"/>
    <w:rsid w:val="000F1F08"/>
    <w:rsid w:val="000F262E"/>
    <w:rsid w:val="000F38DD"/>
    <w:rsid w:val="000F7126"/>
    <w:rsid w:val="00100538"/>
    <w:rsid w:val="001015A6"/>
    <w:rsid w:val="001042C1"/>
    <w:rsid w:val="001059A9"/>
    <w:rsid w:val="001127F5"/>
    <w:rsid w:val="00115E14"/>
    <w:rsid w:val="00123798"/>
    <w:rsid w:val="001248CF"/>
    <w:rsid w:val="00124A32"/>
    <w:rsid w:val="00130796"/>
    <w:rsid w:val="00132564"/>
    <w:rsid w:val="0014169F"/>
    <w:rsid w:val="00142174"/>
    <w:rsid w:val="00142C80"/>
    <w:rsid w:val="00145C6A"/>
    <w:rsid w:val="0014642D"/>
    <w:rsid w:val="00162799"/>
    <w:rsid w:val="00163C8D"/>
    <w:rsid w:val="00166F0F"/>
    <w:rsid w:val="0017467D"/>
    <w:rsid w:val="00177973"/>
    <w:rsid w:val="00177D6B"/>
    <w:rsid w:val="00181037"/>
    <w:rsid w:val="00181994"/>
    <w:rsid w:val="00181CF6"/>
    <w:rsid w:val="00184ACB"/>
    <w:rsid w:val="001942C0"/>
    <w:rsid w:val="00194A4F"/>
    <w:rsid w:val="00195696"/>
    <w:rsid w:val="001B0263"/>
    <w:rsid w:val="001B2C97"/>
    <w:rsid w:val="001C4281"/>
    <w:rsid w:val="001C7A7B"/>
    <w:rsid w:val="001D3981"/>
    <w:rsid w:val="001D6914"/>
    <w:rsid w:val="001D6B29"/>
    <w:rsid w:val="001E4E44"/>
    <w:rsid w:val="001E5541"/>
    <w:rsid w:val="001F1E93"/>
    <w:rsid w:val="001F319A"/>
    <w:rsid w:val="001F6A81"/>
    <w:rsid w:val="001F792B"/>
    <w:rsid w:val="002021C2"/>
    <w:rsid w:val="00212B9C"/>
    <w:rsid w:val="0022342E"/>
    <w:rsid w:val="00232BA6"/>
    <w:rsid w:val="002337C6"/>
    <w:rsid w:val="00236BE6"/>
    <w:rsid w:val="00236D2D"/>
    <w:rsid w:val="0023793B"/>
    <w:rsid w:val="00246EFB"/>
    <w:rsid w:val="00255AA0"/>
    <w:rsid w:val="002625AC"/>
    <w:rsid w:val="0027356D"/>
    <w:rsid w:val="00274F23"/>
    <w:rsid w:val="00285B7E"/>
    <w:rsid w:val="002915E1"/>
    <w:rsid w:val="002936D7"/>
    <w:rsid w:val="002979FD"/>
    <w:rsid w:val="002A07ED"/>
    <w:rsid w:val="002C38C9"/>
    <w:rsid w:val="002C45C3"/>
    <w:rsid w:val="002C62A9"/>
    <w:rsid w:val="002C710B"/>
    <w:rsid w:val="002D377C"/>
    <w:rsid w:val="002D749E"/>
    <w:rsid w:val="002E422A"/>
    <w:rsid w:val="002E43A8"/>
    <w:rsid w:val="002F114F"/>
    <w:rsid w:val="002F1D88"/>
    <w:rsid w:val="002F4131"/>
    <w:rsid w:val="002F7A09"/>
    <w:rsid w:val="002F7B6A"/>
    <w:rsid w:val="0031388F"/>
    <w:rsid w:val="00314B29"/>
    <w:rsid w:val="00321D5A"/>
    <w:rsid w:val="003244F0"/>
    <w:rsid w:val="00327125"/>
    <w:rsid w:val="00327FC2"/>
    <w:rsid w:val="00332108"/>
    <w:rsid w:val="003339A2"/>
    <w:rsid w:val="00341A31"/>
    <w:rsid w:val="003452D3"/>
    <w:rsid w:val="0034715F"/>
    <w:rsid w:val="00354E81"/>
    <w:rsid w:val="003617F7"/>
    <w:rsid w:val="00370FC9"/>
    <w:rsid w:val="003718F6"/>
    <w:rsid w:val="00372F97"/>
    <w:rsid w:val="00385F8E"/>
    <w:rsid w:val="00390386"/>
    <w:rsid w:val="00391394"/>
    <w:rsid w:val="00394A41"/>
    <w:rsid w:val="003A019D"/>
    <w:rsid w:val="003A36BB"/>
    <w:rsid w:val="003A40A6"/>
    <w:rsid w:val="003A7BB6"/>
    <w:rsid w:val="003B281E"/>
    <w:rsid w:val="003B6FA9"/>
    <w:rsid w:val="003B78E2"/>
    <w:rsid w:val="003C06E5"/>
    <w:rsid w:val="003C43AE"/>
    <w:rsid w:val="003C6158"/>
    <w:rsid w:val="003D7097"/>
    <w:rsid w:val="003E1E2D"/>
    <w:rsid w:val="003F25E6"/>
    <w:rsid w:val="003F6BB9"/>
    <w:rsid w:val="0041094E"/>
    <w:rsid w:val="004216B8"/>
    <w:rsid w:val="004216F8"/>
    <w:rsid w:val="0043278A"/>
    <w:rsid w:val="00433ACF"/>
    <w:rsid w:val="004349BA"/>
    <w:rsid w:val="004402A1"/>
    <w:rsid w:val="0044056F"/>
    <w:rsid w:val="00442AAC"/>
    <w:rsid w:val="004431F1"/>
    <w:rsid w:val="00443EA8"/>
    <w:rsid w:val="0045150B"/>
    <w:rsid w:val="00451B86"/>
    <w:rsid w:val="00457322"/>
    <w:rsid w:val="00466F5B"/>
    <w:rsid w:val="0047096A"/>
    <w:rsid w:val="00472309"/>
    <w:rsid w:val="004740CA"/>
    <w:rsid w:val="00481ACC"/>
    <w:rsid w:val="00491409"/>
    <w:rsid w:val="00492396"/>
    <w:rsid w:val="00494175"/>
    <w:rsid w:val="00497797"/>
    <w:rsid w:val="004A08A4"/>
    <w:rsid w:val="004A1054"/>
    <w:rsid w:val="004A6905"/>
    <w:rsid w:val="004B41E9"/>
    <w:rsid w:val="004B4F64"/>
    <w:rsid w:val="004C032E"/>
    <w:rsid w:val="004C2F6F"/>
    <w:rsid w:val="004D4176"/>
    <w:rsid w:val="004D5187"/>
    <w:rsid w:val="004E5861"/>
    <w:rsid w:val="004F0665"/>
    <w:rsid w:val="004F3F2B"/>
    <w:rsid w:val="004F4F1A"/>
    <w:rsid w:val="004F7533"/>
    <w:rsid w:val="004F7A3F"/>
    <w:rsid w:val="005033FF"/>
    <w:rsid w:val="005063A5"/>
    <w:rsid w:val="005079CE"/>
    <w:rsid w:val="005114C5"/>
    <w:rsid w:val="00522C48"/>
    <w:rsid w:val="0052772C"/>
    <w:rsid w:val="00537FB7"/>
    <w:rsid w:val="00563F21"/>
    <w:rsid w:val="00564161"/>
    <w:rsid w:val="00564CFF"/>
    <w:rsid w:val="00570ADC"/>
    <w:rsid w:val="005718A1"/>
    <w:rsid w:val="00577A95"/>
    <w:rsid w:val="00582159"/>
    <w:rsid w:val="005837EE"/>
    <w:rsid w:val="00585A35"/>
    <w:rsid w:val="005923A3"/>
    <w:rsid w:val="0059258D"/>
    <w:rsid w:val="00596312"/>
    <w:rsid w:val="00596516"/>
    <w:rsid w:val="005A1AC0"/>
    <w:rsid w:val="005A2565"/>
    <w:rsid w:val="005A2A04"/>
    <w:rsid w:val="005B2F4F"/>
    <w:rsid w:val="005B68B3"/>
    <w:rsid w:val="005C072A"/>
    <w:rsid w:val="005C38D3"/>
    <w:rsid w:val="005C4ADC"/>
    <w:rsid w:val="005C4C87"/>
    <w:rsid w:val="005C7940"/>
    <w:rsid w:val="005D0ADF"/>
    <w:rsid w:val="005D1D8A"/>
    <w:rsid w:val="005D6746"/>
    <w:rsid w:val="005D7B55"/>
    <w:rsid w:val="005E2089"/>
    <w:rsid w:val="005E55E7"/>
    <w:rsid w:val="005E69EC"/>
    <w:rsid w:val="005F54AD"/>
    <w:rsid w:val="005F557A"/>
    <w:rsid w:val="00601BFA"/>
    <w:rsid w:val="00610723"/>
    <w:rsid w:val="006171A9"/>
    <w:rsid w:val="00630CB1"/>
    <w:rsid w:val="006435A7"/>
    <w:rsid w:val="0065075E"/>
    <w:rsid w:val="006539CC"/>
    <w:rsid w:val="00657337"/>
    <w:rsid w:val="00657979"/>
    <w:rsid w:val="00671260"/>
    <w:rsid w:val="0067232C"/>
    <w:rsid w:val="00674AB2"/>
    <w:rsid w:val="00676052"/>
    <w:rsid w:val="00683602"/>
    <w:rsid w:val="006A412A"/>
    <w:rsid w:val="006B1E3C"/>
    <w:rsid w:val="006B270A"/>
    <w:rsid w:val="006B39CB"/>
    <w:rsid w:val="006B4A58"/>
    <w:rsid w:val="006C0F4D"/>
    <w:rsid w:val="006C18B0"/>
    <w:rsid w:val="006C226D"/>
    <w:rsid w:val="006C22C5"/>
    <w:rsid w:val="006C5B5E"/>
    <w:rsid w:val="006C7798"/>
    <w:rsid w:val="006D0F68"/>
    <w:rsid w:val="006D268A"/>
    <w:rsid w:val="006E0189"/>
    <w:rsid w:val="006E2040"/>
    <w:rsid w:val="006E5A5E"/>
    <w:rsid w:val="006E6060"/>
    <w:rsid w:val="006F2A62"/>
    <w:rsid w:val="007077A3"/>
    <w:rsid w:val="00712D16"/>
    <w:rsid w:val="00712EAF"/>
    <w:rsid w:val="00713543"/>
    <w:rsid w:val="007214D7"/>
    <w:rsid w:val="00731AB9"/>
    <w:rsid w:val="00734489"/>
    <w:rsid w:val="00736DA6"/>
    <w:rsid w:val="00740DD1"/>
    <w:rsid w:val="007436AB"/>
    <w:rsid w:val="00743E03"/>
    <w:rsid w:val="00751216"/>
    <w:rsid w:val="007547AD"/>
    <w:rsid w:val="007639DD"/>
    <w:rsid w:val="00765F3C"/>
    <w:rsid w:val="007829FD"/>
    <w:rsid w:val="00783D31"/>
    <w:rsid w:val="00791B37"/>
    <w:rsid w:val="007A2BF8"/>
    <w:rsid w:val="007A66FB"/>
    <w:rsid w:val="007A7D2A"/>
    <w:rsid w:val="007B14EA"/>
    <w:rsid w:val="007B634F"/>
    <w:rsid w:val="007B6DA7"/>
    <w:rsid w:val="007D713A"/>
    <w:rsid w:val="007E0106"/>
    <w:rsid w:val="007E11F4"/>
    <w:rsid w:val="007E18BA"/>
    <w:rsid w:val="007E5516"/>
    <w:rsid w:val="007E6D07"/>
    <w:rsid w:val="007E7922"/>
    <w:rsid w:val="007F1C36"/>
    <w:rsid w:val="007F2807"/>
    <w:rsid w:val="00802834"/>
    <w:rsid w:val="00803AAC"/>
    <w:rsid w:val="008120D5"/>
    <w:rsid w:val="0082614A"/>
    <w:rsid w:val="00830024"/>
    <w:rsid w:val="0084125A"/>
    <w:rsid w:val="00843ADE"/>
    <w:rsid w:val="00843EE7"/>
    <w:rsid w:val="00852131"/>
    <w:rsid w:val="008523A6"/>
    <w:rsid w:val="00856E87"/>
    <w:rsid w:val="00861EC6"/>
    <w:rsid w:val="008741B3"/>
    <w:rsid w:val="00875FCC"/>
    <w:rsid w:val="00876507"/>
    <w:rsid w:val="00877D4A"/>
    <w:rsid w:val="00881028"/>
    <w:rsid w:val="0088476D"/>
    <w:rsid w:val="008A474B"/>
    <w:rsid w:val="008B01B7"/>
    <w:rsid w:val="008B32CB"/>
    <w:rsid w:val="008B5BD3"/>
    <w:rsid w:val="008B6F3E"/>
    <w:rsid w:val="008C752B"/>
    <w:rsid w:val="008E0A94"/>
    <w:rsid w:val="008E3C81"/>
    <w:rsid w:val="008F0A00"/>
    <w:rsid w:val="008F5661"/>
    <w:rsid w:val="008F7FAE"/>
    <w:rsid w:val="00901CBC"/>
    <w:rsid w:val="00902910"/>
    <w:rsid w:val="009068D5"/>
    <w:rsid w:val="0092204F"/>
    <w:rsid w:val="00923203"/>
    <w:rsid w:val="0092340A"/>
    <w:rsid w:val="00926092"/>
    <w:rsid w:val="00927AED"/>
    <w:rsid w:val="009311B2"/>
    <w:rsid w:val="00934F5C"/>
    <w:rsid w:val="00937A5F"/>
    <w:rsid w:val="00937B78"/>
    <w:rsid w:val="00943CCB"/>
    <w:rsid w:val="00944BBB"/>
    <w:rsid w:val="00954851"/>
    <w:rsid w:val="0095682F"/>
    <w:rsid w:val="00957D8B"/>
    <w:rsid w:val="00960043"/>
    <w:rsid w:val="00960CB9"/>
    <w:rsid w:val="0096119C"/>
    <w:rsid w:val="009627D2"/>
    <w:rsid w:val="00967452"/>
    <w:rsid w:val="00973E46"/>
    <w:rsid w:val="00975403"/>
    <w:rsid w:val="009824AF"/>
    <w:rsid w:val="00984BF0"/>
    <w:rsid w:val="00986021"/>
    <w:rsid w:val="009909CE"/>
    <w:rsid w:val="00996519"/>
    <w:rsid w:val="009A1EC0"/>
    <w:rsid w:val="009B0CDA"/>
    <w:rsid w:val="009B13DB"/>
    <w:rsid w:val="009B19A2"/>
    <w:rsid w:val="009B269E"/>
    <w:rsid w:val="009B2EB3"/>
    <w:rsid w:val="009B5137"/>
    <w:rsid w:val="009C7130"/>
    <w:rsid w:val="009D118F"/>
    <w:rsid w:val="009E7F71"/>
    <w:rsid w:val="009F5642"/>
    <w:rsid w:val="009F6B18"/>
    <w:rsid w:val="00A04EFC"/>
    <w:rsid w:val="00A13A99"/>
    <w:rsid w:val="00A13BE1"/>
    <w:rsid w:val="00A13E4A"/>
    <w:rsid w:val="00A1790F"/>
    <w:rsid w:val="00A330F2"/>
    <w:rsid w:val="00A35F1E"/>
    <w:rsid w:val="00A50452"/>
    <w:rsid w:val="00A507F9"/>
    <w:rsid w:val="00A50A9A"/>
    <w:rsid w:val="00A50AB2"/>
    <w:rsid w:val="00A52EF4"/>
    <w:rsid w:val="00A54477"/>
    <w:rsid w:val="00A6011B"/>
    <w:rsid w:val="00A6100E"/>
    <w:rsid w:val="00A6255E"/>
    <w:rsid w:val="00A66BA2"/>
    <w:rsid w:val="00A70921"/>
    <w:rsid w:val="00A7607E"/>
    <w:rsid w:val="00A8170C"/>
    <w:rsid w:val="00A94075"/>
    <w:rsid w:val="00AA1DEB"/>
    <w:rsid w:val="00AA3246"/>
    <w:rsid w:val="00AA5448"/>
    <w:rsid w:val="00AA6703"/>
    <w:rsid w:val="00AB18C2"/>
    <w:rsid w:val="00AB1E72"/>
    <w:rsid w:val="00AD58D0"/>
    <w:rsid w:val="00AD76ED"/>
    <w:rsid w:val="00AE7415"/>
    <w:rsid w:val="00AF61F7"/>
    <w:rsid w:val="00AF7328"/>
    <w:rsid w:val="00B017B5"/>
    <w:rsid w:val="00B022EA"/>
    <w:rsid w:val="00B22109"/>
    <w:rsid w:val="00B32863"/>
    <w:rsid w:val="00B36ACC"/>
    <w:rsid w:val="00B4191A"/>
    <w:rsid w:val="00B436C3"/>
    <w:rsid w:val="00B47028"/>
    <w:rsid w:val="00B558FF"/>
    <w:rsid w:val="00B55D50"/>
    <w:rsid w:val="00B56A0C"/>
    <w:rsid w:val="00B601BC"/>
    <w:rsid w:val="00B67F30"/>
    <w:rsid w:val="00B71B42"/>
    <w:rsid w:val="00B7287F"/>
    <w:rsid w:val="00B76FDE"/>
    <w:rsid w:val="00B87E1F"/>
    <w:rsid w:val="00B964F9"/>
    <w:rsid w:val="00BA238A"/>
    <w:rsid w:val="00BB5DAE"/>
    <w:rsid w:val="00BB5E31"/>
    <w:rsid w:val="00BC0261"/>
    <w:rsid w:val="00BC30A9"/>
    <w:rsid w:val="00BC7F56"/>
    <w:rsid w:val="00BD44C0"/>
    <w:rsid w:val="00BE001B"/>
    <w:rsid w:val="00BE49C7"/>
    <w:rsid w:val="00BF018B"/>
    <w:rsid w:val="00BF1B69"/>
    <w:rsid w:val="00BF289D"/>
    <w:rsid w:val="00C011BE"/>
    <w:rsid w:val="00C06065"/>
    <w:rsid w:val="00C062E5"/>
    <w:rsid w:val="00C069A5"/>
    <w:rsid w:val="00C076D5"/>
    <w:rsid w:val="00C13B80"/>
    <w:rsid w:val="00C14F78"/>
    <w:rsid w:val="00C1669D"/>
    <w:rsid w:val="00C168E4"/>
    <w:rsid w:val="00C2219E"/>
    <w:rsid w:val="00C23746"/>
    <w:rsid w:val="00C23948"/>
    <w:rsid w:val="00C24BE4"/>
    <w:rsid w:val="00C32BA7"/>
    <w:rsid w:val="00C36851"/>
    <w:rsid w:val="00C406EE"/>
    <w:rsid w:val="00C43162"/>
    <w:rsid w:val="00C437D0"/>
    <w:rsid w:val="00C46971"/>
    <w:rsid w:val="00C475B7"/>
    <w:rsid w:val="00C51319"/>
    <w:rsid w:val="00C67BAC"/>
    <w:rsid w:val="00C8078E"/>
    <w:rsid w:val="00C83770"/>
    <w:rsid w:val="00C90840"/>
    <w:rsid w:val="00C96F2A"/>
    <w:rsid w:val="00C97021"/>
    <w:rsid w:val="00CB31DA"/>
    <w:rsid w:val="00CB353B"/>
    <w:rsid w:val="00CB4FD5"/>
    <w:rsid w:val="00CB5EC9"/>
    <w:rsid w:val="00CB7943"/>
    <w:rsid w:val="00CC3403"/>
    <w:rsid w:val="00CD1AA4"/>
    <w:rsid w:val="00CD3124"/>
    <w:rsid w:val="00CD4532"/>
    <w:rsid w:val="00CD4FD8"/>
    <w:rsid w:val="00CE0E8D"/>
    <w:rsid w:val="00CE2975"/>
    <w:rsid w:val="00CE34E5"/>
    <w:rsid w:val="00CE41AF"/>
    <w:rsid w:val="00CF5B12"/>
    <w:rsid w:val="00D0120E"/>
    <w:rsid w:val="00D01D81"/>
    <w:rsid w:val="00D02E68"/>
    <w:rsid w:val="00D060D2"/>
    <w:rsid w:val="00D06E27"/>
    <w:rsid w:val="00D07452"/>
    <w:rsid w:val="00D128D8"/>
    <w:rsid w:val="00D25D51"/>
    <w:rsid w:val="00D33CB2"/>
    <w:rsid w:val="00D347D0"/>
    <w:rsid w:val="00D362E0"/>
    <w:rsid w:val="00D41A3A"/>
    <w:rsid w:val="00D53CF8"/>
    <w:rsid w:val="00D557ED"/>
    <w:rsid w:val="00D57489"/>
    <w:rsid w:val="00D6370D"/>
    <w:rsid w:val="00D65208"/>
    <w:rsid w:val="00D726C2"/>
    <w:rsid w:val="00D7666F"/>
    <w:rsid w:val="00D7724F"/>
    <w:rsid w:val="00D8324E"/>
    <w:rsid w:val="00D836CB"/>
    <w:rsid w:val="00D929B4"/>
    <w:rsid w:val="00D945F7"/>
    <w:rsid w:val="00D94BC1"/>
    <w:rsid w:val="00DA1875"/>
    <w:rsid w:val="00DA2A03"/>
    <w:rsid w:val="00DB5C0C"/>
    <w:rsid w:val="00DB7F2F"/>
    <w:rsid w:val="00DC26E5"/>
    <w:rsid w:val="00DC30F9"/>
    <w:rsid w:val="00DD20EE"/>
    <w:rsid w:val="00DD54D9"/>
    <w:rsid w:val="00DE2AA9"/>
    <w:rsid w:val="00DE4CA0"/>
    <w:rsid w:val="00DF3ACB"/>
    <w:rsid w:val="00E02E38"/>
    <w:rsid w:val="00E10604"/>
    <w:rsid w:val="00E1166B"/>
    <w:rsid w:val="00E13003"/>
    <w:rsid w:val="00E13D44"/>
    <w:rsid w:val="00E360F7"/>
    <w:rsid w:val="00E37D2B"/>
    <w:rsid w:val="00E529A3"/>
    <w:rsid w:val="00E5648A"/>
    <w:rsid w:val="00E655E5"/>
    <w:rsid w:val="00E675E7"/>
    <w:rsid w:val="00E679AA"/>
    <w:rsid w:val="00E7033B"/>
    <w:rsid w:val="00E713DA"/>
    <w:rsid w:val="00E77148"/>
    <w:rsid w:val="00E779ED"/>
    <w:rsid w:val="00EA50B6"/>
    <w:rsid w:val="00EB0FCA"/>
    <w:rsid w:val="00EB4A5E"/>
    <w:rsid w:val="00EB7245"/>
    <w:rsid w:val="00EC06C3"/>
    <w:rsid w:val="00EC6DB0"/>
    <w:rsid w:val="00EC7156"/>
    <w:rsid w:val="00EC7C47"/>
    <w:rsid w:val="00ED3E89"/>
    <w:rsid w:val="00EE0D8E"/>
    <w:rsid w:val="00EE247A"/>
    <w:rsid w:val="00EE3009"/>
    <w:rsid w:val="00EE6686"/>
    <w:rsid w:val="00F0005B"/>
    <w:rsid w:val="00F02AB0"/>
    <w:rsid w:val="00F06894"/>
    <w:rsid w:val="00F17FBE"/>
    <w:rsid w:val="00F23E3E"/>
    <w:rsid w:val="00F30CD9"/>
    <w:rsid w:val="00F313F9"/>
    <w:rsid w:val="00F427C0"/>
    <w:rsid w:val="00F433F4"/>
    <w:rsid w:val="00F43A80"/>
    <w:rsid w:val="00F44418"/>
    <w:rsid w:val="00F44DB6"/>
    <w:rsid w:val="00F4542D"/>
    <w:rsid w:val="00F46F82"/>
    <w:rsid w:val="00F47562"/>
    <w:rsid w:val="00F51C58"/>
    <w:rsid w:val="00F5581C"/>
    <w:rsid w:val="00F55AEF"/>
    <w:rsid w:val="00F57BE0"/>
    <w:rsid w:val="00F60C53"/>
    <w:rsid w:val="00F61BAC"/>
    <w:rsid w:val="00F61D6F"/>
    <w:rsid w:val="00F65F32"/>
    <w:rsid w:val="00F713FE"/>
    <w:rsid w:val="00F71859"/>
    <w:rsid w:val="00F72B69"/>
    <w:rsid w:val="00F74980"/>
    <w:rsid w:val="00F759C6"/>
    <w:rsid w:val="00F81208"/>
    <w:rsid w:val="00F815D0"/>
    <w:rsid w:val="00F91D9D"/>
    <w:rsid w:val="00F92580"/>
    <w:rsid w:val="00F929D6"/>
    <w:rsid w:val="00F93006"/>
    <w:rsid w:val="00F932E6"/>
    <w:rsid w:val="00F97074"/>
    <w:rsid w:val="00F9715C"/>
    <w:rsid w:val="00F97AB1"/>
    <w:rsid w:val="00FA1943"/>
    <w:rsid w:val="00FA597F"/>
    <w:rsid w:val="00FB2A73"/>
    <w:rsid w:val="00FB3EC4"/>
    <w:rsid w:val="00FB5EA4"/>
    <w:rsid w:val="00FC13B9"/>
    <w:rsid w:val="00FC15B2"/>
    <w:rsid w:val="00FC6269"/>
    <w:rsid w:val="00FC70A6"/>
    <w:rsid w:val="00FC74DE"/>
    <w:rsid w:val="00FC7A63"/>
    <w:rsid w:val="00FC7E2B"/>
    <w:rsid w:val="00FD426E"/>
    <w:rsid w:val="00FD4458"/>
    <w:rsid w:val="00FD5F84"/>
    <w:rsid w:val="00FD63C7"/>
    <w:rsid w:val="00FE07AA"/>
    <w:rsid w:val="00FE7AA2"/>
    <w:rsid w:val="00FF14C2"/>
    <w:rsid w:val="00FF6ACD"/>
    <w:rsid w:val="00FF72B0"/>
    <w:rsid w:val="00FF7C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0C8071"/>
  <w15:chartTrackingRefBased/>
  <w15:docId w15:val="{1EE9877D-6001-4E41-84FE-B8556C2C2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91D9D"/>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91D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91D9D"/>
    <w:rPr>
      <w:color w:val="0000FF"/>
      <w:u w:val="single"/>
    </w:rPr>
  </w:style>
  <w:style w:type="paragraph" w:customStyle="1" w:styleId="Default">
    <w:name w:val="Default"/>
    <w:qFormat/>
    <w:rsid w:val="00F91D9D"/>
    <w:pPr>
      <w:autoSpaceDE w:val="0"/>
      <w:autoSpaceDN w:val="0"/>
      <w:adjustRightInd w:val="0"/>
      <w:spacing w:after="0" w:line="240" w:lineRule="auto"/>
    </w:pPr>
    <w:rPr>
      <w:rFonts w:ascii="Times New Roman" w:eastAsia="Times New Roman" w:hAnsi="Times New Roman" w:cs="Times New Roman"/>
      <w:color w:val="000000"/>
      <w:kern w:val="0"/>
      <w:sz w:val="24"/>
      <w:szCs w:val="24"/>
      <w:lang w:val="en-IN" w:eastAsia="en-IN" w:bidi="hi-IN"/>
      <w14:ligatures w14:val="none"/>
    </w:rPr>
  </w:style>
  <w:style w:type="paragraph" w:styleId="Header">
    <w:name w:val="header"/>
    <w:basedOn w:val="Normal"/>
    <w:link w:val="HeaderChar"/>
    <w:unhideWhenUsed/>
    <w:rsid w:val="00027DDE"/>
    <w:pPr>
      <w:tabs>
        <w:tab w:val="center" w:pos="4513"/>
        <w:tab w:val="right" w:pos="9026"/>
      </w:tabs>
    </w:pPr>
  </w:style>
  <w:style w:type="character" w:customStyle="1" w:styleId="HeaderChar">
    <w:name w:val="Header Char"/>
    <w:basedOn w:val="DefaultParagraphFont"/>
    <w:link w:val="Header"/>
    <w:uiPriority w:val="99"/>
    <w:rsid w:val="00027DD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027DDE"/>
    <w:pPr>
      <w:tabs>
        <w:tab w:val="center" w:pos="4513"/>
        <w:tab w:val="right" w:pos="9026"/>
      </w:tabs>
    </w:pPr>
  </w:style>
  <w:style w:type="character" w:customStyle="1" w:styleId="FooterChar">
    <w:name w:val="Footer Char"/>
    <w:basedOn w:val="DefaultParagraphFont"/>
    <w:link w:val="Footer"/>
    <w:uiPriority w:val="99"/>
    <w:rsid w:val="00027DDE"/>
    <w:rPr>
      <w:rFonts w:ascii="Times New Roman" w:eastAsia="Times New Roman" w:hAnsi="Times New Roman" w:cs="Times New Roman"/>
      <w:kern w:val="0"/>
      <w:sz w:val="24"/>
      <w:szCs w:val="24"/>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4642D"/>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4642D"/>
    <w:rPr>
      <w:rFonts w:ascii="Times New Roman" w:eastAsia="Times New Roman" w:hAnsi="Times New Roman" w:cs="Mangal"/>
      <w:kern w:val="0"/>
      <w:sz w:val="24"/>
      <w:szCs w:val="21"/>
      <w:lang w:val="en-IN" w:eastAsia="en-IN" w:bidi="hi-IN"/>
      <w14:ligatures w14:val="none"/>
    </w:rPr>
  </w:style>
  <w:style w:type="character" w:styleId="Strong">
    <w:name w:val="Strong"/>
    <w:uiPriority w:val="22"/>
    <w:qFormat/>
    <w:rsid w:val="001015A6"/>
    <w:rPr>
      <w:b/>
      <w:bCs/>
    </w:rPr>
  </w:style>
  <w:style w:type="character" w:styleId="UnresolvedMention">
    <w:name w:val="Unresolved Mention"/>
    <w:basedOn w:val="DefaultParagraphFont"/>
    <w:uiPriority w:val="99"/>
    <w:semiHidden/>
    <w:unhideWhenUsed/>
    <w:rsid w:val="008B32CB"/>
    <w:rPr>
      <w:color w:val="605E5C"/>
      <w:shd w:val="clear" w:color="auto" w:fill="E1DFDD"/>
    </w:rPr>
  </w:style>
  <w:style w:type="paragraph" w:styleId="NormalWeb">
    <w:name w:val="Normal (Web)"/>
    <w:basedOn w:val="Normal"/>
    <w:uiPriority w:val="99"/>
    <w:unhideWhenUsed/>
    <w:rsid w:val="0014169F"/>
    <w:pPr>
      <w:spacing w:before="100" w:beforeAutospacing="1" w:after="100" w:afterAutospacing="1"/>
    </w:pPr>
    <w:rPr>
      <w:lang w:bidi="hi-IN"/>
    </w:rPr>
  </w:style>
  <w:style w:type="paragraph" w:customStyle="1" w:styleId="normal0020table">
    <w:name w:val="normal_0020table"/>
    <w:basedOn w:val="Normal"/>
    <w:rsid w:val="0092204F"/>
    <w:pPr>
      <w:spacing w:before="100" w:beforeAutospacing="1" w:after="100" w:afterAutospacing="1"/>
    </w:pPr>
    <w:rPr>
      <w:lang w:val="en-IN" w:eastAsia="en-IN"/>
    </w:rPr>
  </w:style>
  <w:style w:type="character" w:customStyle="1" w:styleId="normal0020tablechar">
    <w:name w:val="normal_0020table__char"/>
    <w:basedOn w:val="DefaultParagraphFont"/>
    <w:rsid w:val="0092204F"/>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623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ay.powergrid.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s://epay.powergrid.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493B7B-F8AB-4192-92A1-49A4A644F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6</Pages>
  <Words>1519</Words>
  <Characters>8659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Ankit Vaishnav {अंकित वैष्णव}</cp:lastModifiedBy>
  <cp:revision>620</cp:revision>
  <dcterms:created xsi:type="dcterms:W3CDTF">2023-06-20T09:31:00Z</dcterms:created>
  <dcterms:modified xsi:type="dcterms:W3CDTF">2023-12-12T06:29:00Z</dcterms:modified>
</cp:coreProperties>
</file>